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03" w:rsidRDefault="003E7A7D">
      <w:r>
        <w:rPr>
          <w:noProof/>
        </w:rPr>
        <mc:AlternateContent>
          <mc:Choice Requires="wps">
            <w:drawing>
              <wp:anchor distT="0" distB="0" distL="114300" distR="114300" simplePos="0" relativeHeight="251662848" behindDoc="0" locked="0" layoutInCell="1" allowOverlap="1" wp14:anchorId="17F0C944" wp14:editId="0B65E164">
                <wp:simplePos x="0" y="0"/>
                <wp:positionH relativeFrom="column">
                  <wp:posOffset>257810</wp:posOffset>
                </wp:positionH>
                <wp:positionV relativeFrom="paragraph">
                  <wp:posOffset>848360</wp:posOffset>
                </wp:positionV>
                <wp:extent cx="4381500" cy="6210300"/>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21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EA7" w:rsidRDefault="004F5CA8" w:rsidP="00CA7AC7">
                            <w:pPr>
                              <w:jc w:val="center"/>
                              <w:rPr>
                                <w:rFonts w:asciiTheme="minorEastAsia" w:eastAsiaTheme="minorEastAsia" w:hAnsiTheme="minorEastAsia"/>
                                <w:sz w:val="18"/>
                                <w:szCs w:val="18"/>
                              </w:rPr>
                            </w:pPr>
                            <w:r w:rsidRPr="005B2E62">
                              <w:rPr>
                                <w:rFonts w:asciiTheme="minorEastAsia" w:eastAsiaTheme="minorEastAsia" w:hAnsiTheme="minorEastAsia" w:cs="ＭＳ 明朝" w:hint="eastAsia"/>
                                <w:sz w:val="18"/>
                                <w:szCs w:val="18"/>
                              </w:rPr>
                              <w:t>※</w:t>
                            </w:r>
                            <w:r w:rsidRPr="005B2E62">
                              <w:rPr>
                                <w:rFonts w:asciiTheme="minorEastAsia" w:eastAsiaTheme="minorEastAsia" w:hAnsiTheme="minorEastAsia"/>
                                <w:sz w:val="18"/>
                                <w:szCs w:val="18"/>
                              </w:rPr>
                              <w:t>カメラ</w:t>
                            </w:r>
                            <w:r w:rsidR="00A46B6F" w:rsidRPr="005B2E62">
                              <w:rPr>
                                <w:rFonts w:asciiTheme="minorEastAsia" w:eastAsiaTheme="minorEastAsia" w:hAnsiTheme="minorEastAsia"/>
                                <w:sz w:val="18"/>
                                <w:szCs w:val="18"/>
                              </w:rPr>
                              <w:t>/</w:t>
                            </w:r>
                            <w:r w:rsidRPr="005B2E62">
                              <w:rPr>
                                <w:rFonts w:asciiTheme="minorEastAsia" w:eastAsiaTheme="minorEastAsia" w:hAnsiTheme="minorEastAsia"/>
                                <w:sz w:val="18"/>
                                <w:szCs w:val="18"/>
                              </w:rPr>
                              <w:t>携帯の電源は必ずお切りください</w:t>
                            </w:r>
                            <w:r w:rsidR="00DD2C25">
                              <w:rPr>
                                <w:rFonts w:asciiTheme="minorEastAsia" w:eastAsiaTheme="minorEastAsia" w:hAnsiTheme="minorEastAsia" w:hint="eastAsia"/>
                                <w:sz w:val="18"/>
                                <w:szCs w:val="18"/>
                              </w:rPr>
                              <w:t xml:space="preserve">　挙式中の撮影</w:t>
                            </w:r>
                            <w:r w:rsidR="00DD2C25">
                              <w:rPr>
                                <w:rFonts w:asciiTheme="minorEastAsia" w:eastAsiaTheme="minorEastAsia" w:hAnsiTheme="minorEastAsia"/>
                                <w:sz w:val="18"/>
                                <w:szCs w:val="18"/>
                              </w:rPr>
                              <w:t>はできません</w:t>
                            </w:r>
                          </w:p>
                          <w:p w:rsidR="00A46B6F" w:rsidRPr="005B2E62" w:rsidRDefault="00A46B6F" w:rsidP="00CA7AC7">
                            <w:pPr>
                              <w:jc w:val="center"/>
                              <w:rPr>
                                <w:rFonts w:asciiTheme="minorEastAsia" w:eastAsiaTheme="minorEastAsia" w:hAnsiTheme="minorEastAsia"/>
                                <w:b/>
                                <w:sz w:val="22"/>
                                <w:szCs w:val="22"/>
                              </w:rPr>
                            </w:pPr>
                            <w:r w:rsidRPr="005B2E62">
                              <w:rPr>
                                <w:rFonts w:asciiTheme="minorEastAsia" w:eastAsiaTheme="minorEastAsia" w:hAnsiTheme="minorEastAsia"/>
                                <w:b/>
                                <w:sz w:val="22"/>
                                <w:szCs w:val="22"/>
                              </w:rPr>
                              <w:t>入堂・入場</w:t>
                            </w:r>
                          </w:p>
                          <w:p w:rsidR="00CA7AC7" w:rsidRPr="005B2E62" w:rsidRDefault="004F5CA8" w:rsidP="00A46B6F">
                            <w:pPr>
                              <w:rPr>
                                <w:rFonts w:asciiTheme="minorEastAsia" w:eastAsiaTheme="minorEastAsia" w:hAnsiTheme="minorEastAsia"/>
                                <w:szCs w:val="21"/>
                              </w:rPr>
                            </w:pPr>
                            <w:r w:rsidRPr="005B2E62">
                              <w:rPr>
                                <w:rFonts w:asciiTheme="minorEastAsia" w:eastAsiaTheme="minorEastAsia" w:hAnsiTheme="minorEastAsia"/>
                                <w:b/>
                                <w:szCs w:val="21"/>
                              </w:rPr>
                              <w:t>入場曲</w:t>
                            </w:r>
                            <w:r w:rsidR="00CA7AC7" w:rsidRPr="005B2E62">
                              <w:rPr>
                                <w:rFonts w:asciiTheme="minorEastAsia" w:eastAsiaTheme="minorEastAsia" w:hAnsiTheme="minorEastAsia"/>
                                <w:szCs w:val="21"/>
                              </w:rPr>
                              <w:t xml:space="preserve"> </w:t>
                            </w:r>
                            <w:r w:rsidR="005B2E62">
                              <w:rPr>
                                <w:rFonts w:asciiTheme="minorEastAsia" w:eastAsiaTheme="minorEastAsia" w:hAnsiTheme="minorEastAsia"/>
                                <w:szCs w:val="21"/>
                              </w:rPr>
                              <w:t>----------------</w:t>
                            </w:r>
                            <w:r w:rsidR="00C202B2" w:rsidRPr="005B2E62">
                              <w:rPr>
                                <w:rFonts w:asciiTheme="minorEastAsia" w:eastAsiaTheme="minorEastAsia" w:hAnsiTheme="minorEastAsia"/>
                                <w:szCs w:val="21"/>
                              </w:rPr>
                              <w:t>♪</w:t>
                            </w:r>
                            <w:r w:rsidRPr="005B2E62">
                              <w:rPr>
                                <w:rFonts w:asciiTheme="minorEastAsia" w:eastAsiaTheme="minorEastAsia" w:hAnsiTheme="minorEastAsia"/>
                                <w:szCs w:val="21"/>
                              </w:rPr>
                              <w:t>主よ人の望みの喜びよ（バッハ）</w:t>
                            </w:r>
                          </w:p>
                          <w:p w:rsidR="00AA38FB" w:rsidRPr="005B2E62" w:rsidRDefault="005A7E4F" w:rsidP="004F5CA8">
                            <w:pPr>
                              <w:jc w:val="center"/>
                              <w:rPr>
                                <w:rFonts w:asciiTheme="minorEastAsia" w:eastAsiaTheme="minorEastAsia" w:hAnsiTheme="minorEastAsia"/>
                                <w:szCs w:val="21"/>
                              </w:rPr>
                            </w:pPr>
                            <w:r w:rsidRPr="005B2E62">
                              <w:rPr>
                                <w:rFonts w:asciiTheme="minorEastAsia" w:eastAsiaTheme="minorEastAsia" w:hAnsiTheme="minorEastAsia"/>
                                <w:szCs w:val="21"/>
                              </w:rPr>
                              <w:t>証人　両親</w:t>
                            </w:r>
                            <w:r w:rsidR="004F5CA8" w:rsidRPr="005B2E62">
                              <w:rPr>
                                <w:rFonts w:asciiTheme="minorEastAsia" w:eastAsiaTheme="minorEastAsia" w:hAnsiTheme="minorEastAsia"/>
                                <w:szCs w:val="21"/>
                              </w:rPr>
                              <w:t xml:space="preserve">　入場着席</w:t>
                            </w:r>
                          </w:p>
                          <w:p w:rsidR="00A46B6F" w:rsidRPr="005B2E62" w:rsidRDefault="005A7E4F" w:rsidP="00A46B6F">
                            <w:pPr>
                              <w:rPr>
                                <w:rFonts w:asciiTheme="minorEastAsia" w:eastAsiaTheme="minorEastAsia" w:hAnsiTheme="minorEastAsia"/>
                                <w:szCs w:val="21"/>
                              </w:rPr>
                            </w:pPr>
                            <w:r w:rsidRPr="005B2E62">
                              <w:rPr>
                                <w:rFonts w:asciiTheme="minorEastAsia" w:eastAsiaTheme="minorEastAsia" w:hAnsiTheme="minorEastAsia"/>
                                <w:szCs w:val="21"/>
                              </w:rPr>
                              <w:t>新郎</w:t>
                            </w:r>
                            <w:r w:rsidR="004F5CA8" w:rsidRPr="005B2E62">
                              <w:rPr>
                                <w:rFonts w:asciiTheme="minorEastAsia" w:eastAsiaTheme="minorEastAsia" w:hAnsiTheme="minorEastAsia"/>
                                <w:szCs w:val="21"/>
                              </w:rPr>
                              <w:t>新婦入場</w:t>
                            </w:r>
                            <w:r w:rsidR="00CA7AC7" w:rsidRPr="005B2E62">
                              <w:rPr>
                                <w:rFonts w:asciiTheme="minorEastAsia" w:eastAsiaTheme="minorEastAsia" w:hAnsiTheme="minorEastAsia"/>
                                <w:szCs w:val="21"/>
                              </w:rPr>
                              <w:t xml:space="preserve"> </w:t>
                            </w:r>
                            <w:r w:rsidR="00C202B2" w:rsidRPr="005B2E62">
                              <w:rPr>
                                <w:rFonts w:asciiTheme="minorEastAsia" w:eastAsiaTheme="minorEastAsia" w:hAnsiTheme="minorEastAsia"/>
                                <w:sz w:val="18"/>
                                <w:szCs w:val="18"/>
                              </w:rPr>
                              <w:t>(</w:t>
                            </w:r>
                            <w:r w:rsidR="004F5CA8" w:rsidRPr="005B2E62">
                              <w:rPr>
                                <w:rFonts w:asciiTheme="minorEastAsia" w:eastAsiaTheme="minorEastAsia" w:hAnsiTheme="minorEastAsia"/>
                                <w:i/>
                                <w:sz w:val="18"/>
                                <w:szCs w:val="18"/>
                              </w:rPr>
                              <w:t>ご起立</w:t>
                            </w:r>
                            <w:r w:rsidR="00A46B6F" w:rsidRPr="005B2E62">
                              <w:rPr>
                                <w:rFonts w:asciiTheme="minorEastAsia" w:eastAsiaTheme="minorEastAsia" w:hAnsiTheme="minorEastAsia"/>
                                <w:i/>
                                <w:sz w:val="18"/>
                                <w:szCs w:val="18"/>
                              </w:rPr>
                              <w:t>ください。</w:t>
                            </w:r>
                            <w:r w:rsidR="004F5CA8" w:rsidRPr="005B2E62">
                              <w:rPr>
                                <w:rFonts w:asciiTheme="minorEastAsia" w:eastAsiaTheme="minorEastAsia" w:hAnsiTheme="minorEastAsia"/>
                                <w:i/>
                                <w:sz w:val="18"/>
                                <w:szCs w:val="18"/>
                              </w:rPr>
                              <w:t>中側を向き</w:t>
                            </w:r>
                            <w:r w:rsidRPr="005B2E62">
                              <w:rPr>
                                <w:rFonts w:asciiTheme="minorEastAsia" w:eastAsiaTheme="minorEastAsia" w:hAnsiTheme="minorEastAsia"/>
                                <w:i/>
                                <w:sz w:val="18"/>
                                <w:szCs w:val="18"/>
                              </w:rPr>
                              <w:t>二人</w:t>
                            </w:r>
                            <w:r w:rsidR="004F5CA8" w:rsidRPr="005B2E62">
                              <w:rPr>
                                <w:rFonts w:asciiTheme="minorEastAsia" w:eastAsiaTheme="minorEastAsia" w:hAnsiTheme="minorEastAsia"/>
                                <w:i/>
                                <w:sz w:val="18"/>
                                <w:szCs w:val="18"/>
                              </w:rPr>
                              <w:t>をお迎えください</w:t>
                            </w:r>
                            <w:r w:rsidR="00C202B2" w:rsidRPr="005B2E62">
                              <w:rPr>
                                <w:rFonts w:asciiTheme="minorEastAsia" w:eastAsiaTheme="minorEastAsia" w:hAnsiTheme="minorEastAsia"/>
                                <w:sz w:val="18"/>
                                <w:szCs w:val="18"/>
                              </w:rPr>
                              <w:t>)</w:t>
                            </w:r>
                          </w:p>
                          <w:p w:rsidR="00C202B2" w:rsidRPr="005B2E62" w:rsidRDefault="00A46B6F" w:rsidP="00A46B6F">
                            <w:pPr>
                              <w:ind w:firstLineChars="350" w:firstLine="735"/>
                              <w:rPr>
                                <w:rFonts w:asciiTheme="minorEastAsia" w:eastAsiaTheme="minorEastAsia" w:hAnsiTheme="minorEastAsia"/>
                                <w:szCs w:val="21"/>
                              </w:rPr>
                            </w:pPr>
                            <w:r w:rsidRPr="005B2E62">
                              <w:rPr>
                                <w:rFonts w:asciiTheme="minorEastAsia" w:eastAsiaTheme="minorEastAsia" w:hAnsiTheme="minorEastAsia"/>
                                <w:szCs w:val="21"/>
                              </w:rPr>
                              <w:t>-----------</w:t>
                            </w:r>
                            <w:r w:rsidR="005B2E62">
                              <w:rPr>
                                <w:rFonts w:asciiTheme="minorEastAsia" w:eastAsiaTheme="minorEastAsia" w:hAnsiTheme="minorEastAsia"/>
                                <w:szCs w:val="21"/>
                              </w:rPr>
                              <w:t>-----</w:t>
                            </w:r>
                            <w:r w:rsidR="00C202B2" w:rsidRPr="005B2E62">
                              <w:rPr>
                                <w:rFonts w:asciiTheme="minorEastAsia" w:eastAsiaTheme="minorEastAsia" w:hAnsiTheme="minorEastAsia"/>
                                <w:szCs w:val="21"/>
                              </w:rPr>
                              <w:t>♪</w:t>
                            </w:r>
                            <w:r w:rsidRPr="005B2E62">
                              <w:rPr>
                                <w:rFonts w:asciiTheme="minorEastAsia" w:eastAsiaTheme="minorEastAsia" w:hAnsiTheme="minorEastAsia"/>
                                <w:szCs w:val="21"/>
                              </w:rPr>
                              <w:t>カノンニ長調（パッヘルベル）</w:t>
                            </w:r>
                          </w:p>
                          <w:p w:rsidR="00C202B2" w:rsidRPr="005B2E62" w:rsidRDefault="005A7E4F" w:rsidP="00C202B2">
                            <w:pPr>
                              <w:rPr>
                                <w:rFonts w:asciiTheme="minorEastAsia" w:eastAsiaTheme="minorEastAsia" w:hAnsiTheme="minorEastAsia"/>
                                <w:b/>
                                <w:szCs w:val="21"/>
                              </w:rPr>
                            </w:pPr>
                            <w:r w:rsidRPr="005B2E62">
                              <w:rPr>
                                <w:rFonts w:asciiTheme="minorEastAsia" w:eastAsiaTheme="minorEastAsia" w:hAnsiTheme="minorEastAsia"/>
                                <w:color w:val="4BACC6" w:themeColor="accent5"/>
                                <w:szCs w:val="21"/>
                              </w:rPr>
                              <w:t>司祭</w:t>
                            </w:r>
                            <w:r w:rsidR="00A46B6F" w:rsidRPr="005B2E62">
                              <w:rPr>
                                <w:rFonts w:asciiTheme="minorEastAsia" w:eastAsiaTheme="minorEastAsia" w:hAnsiTheme="minorEastAsia"/>
                                <w:szCs w:val="21"/>
                              </w:rPr>
                              <w:t xml:space="preserve">　父と子と精霊の御名によって</w:t>
                            </w:r>
                            <w:r w:rsidR="00A46B6F" w:rsidRPr="005B2E62">
                              <w:rPr>
                                <w:rFonts w:asciiTheme="minorEastAsia" w:eastAsiaTheme="minorEastAsia" w:hAnsiTheme="minorEastAsia"/>
                                <w:color w:val="00B0F0"/>
                                <w:szCs w:val="21"/>
                              </w:rPr>
                              <w:t>（一同）</w:t>
                            </w:r>
                            <w:r w:rsidR="00A46B6F" w:rsidRPr="005B2E62">
                              <w:rPr>
                                <w:rFonts w:asciiTheme="minorEastAsia" w:eastAsiaTheme="minorEastAsia" w:hAnsiTheme="minorEastAsia"/>
                                <w:b/>
                                <w:color w:val="00B0F0"/>
                                <w:szCs w:val="21"/>
                              </w:rPr>
                              <w:t>アーメン</w:t>
                            </w:r>
                          </w:p>
                          <w:p w:rsidR="00A46B6F" w:rsidRPr="005B2E62" w:rsidRDefault="005A7E4F" w:rsidP="00C202B2">
                            <w:pPr>
                              <w:rPr>
                                <w:rFonts w:asciiTheme="minorEastAsia" w:eastAsiaTheme="minorEastAsia" w:hAnsiTheme="minorEastAsia"/>
                                <w:szCs w:val="21"/>
                              </w:rPr>
                            </w:pPr>
                            <w:r w:rsidRPr="005B2E62">
                              <w:rPr>
                                <w:rFonts w:asciiTheme="minorEastAsia" w:eastAsiaTheme="minorEastAsia" w:hAnsiTheme="minorEastAsia"/>
                                <w:color w:val="4BACC6" w:themeColor="accent5"/>
                                <w:szCs w:val="21"/>
                              </w:rPr>
                              <w:t>司祭</w:t>
                            </w:r>
                            <w:r w:rsidR="00A46B6F" w:rsidRPr="005B2E62">
                              <w:rPr>
                                <w:rFonts w:asciiTheme="minorEastAsia" w:eastAsiaTheme="minorEastAsia" w:hAnsiTheme="minorEastAsia"/>
                                <w:szCs w:val="21"/>
                              </w:rPr>
                              <w:t xml:space="preserve">　父である神とわたしたちの主イエスキリストから恵みと平和が皆さんの上にありますように</w:t>
                            </w:r>
                            <w:r w:rsidR="00A46B6F" w:rsidRPr="005B2E62">
                              <w:rPr>
                                <w:rFonts w:asciiTheme="minorEastAsia" w:eastAsiaTheme="minorEastAsia" w:hAnsiTheme="minorEastAsia"/>
                                <w:color w:val="00B0F0"/>
                                <w:szCs w:val="21"/>
                              </w:rPr>
                              <w:t>（一同）</w:t>
                            </w:r>
                            <w:r w:rsidR="00A46B6F" w:rsidRPr="005B2E62">
                              <w:rPr>
                                <w:rFonts w:asciiTheme="minorEastAsia" w:eastAsiaTheme="minorEastAsia" w:hAnsiTheme="minorEastAsia"/>
                                <w:b/>
                                <w:color w:val="00B0F0"/>
                                <w:szCs w:val="21"/>
                              </w:rPr>
                              <w:t>アーメン</w:t>
                            </w:r>
                          </w:p>
                          <w:p w:rsidR="00D97DDD" w:rsidRDefault="00053065" w:rsidP="00D97DDD">
                            <w:pPr>
                              <w:jc w:val="left"/>
                              <w:rPr>
                                <w:rFonts w:asciiTheme="minorEastAsia" w:eastAsiaTheme="minorEastAsia" w:hAnsiTheme="minorEastAsia"/>
                                <w:b/>
                                <w:szCs w:val="21"/>
                              </w:rPr>
                            </w:pPr>
                            <w:r w:rsidRPr="005B2E62">
                              <w:rPr>
                                <w:rFonts w:asciiTheme="minorEastAsia" w:eastAsiaTheme="minorEastAsia" w:hAnsiTheme="minorEastAsia"/>
                                <w:b/>
                                <w:szCs w:val="21"/>
                              </w:rPr>
                              <w:t>♪</w:t>
                            </w:r>
                            <w:r w:rsidR="00A46B6F" w:rsidRPr="005B2E62">
                              <w:rPr>
                                <w:rFonts w:asciiTheme="minorEastAsia" w:eastAsiaTheme="minorEastAsia" w:hAnsiTheme="minorEastAsia"/>
                                <w:b/>
                                <w:szCs w:val="21"/>
                              </w:rPr>
                              <w:t>聖歌</w:t>
                            </w:r>
                            <w:r w:rsidR="00F06E92" w:rsidRPr="005B2E62">
                              <w:rPr>
                                <w:rFonts w:asciiTheme="minorEastAsia" w:eastAsiaTheme="minorEastAsia" w:hAnsiTheme="minorEastAsia"/>
                                <w:b/>
                                <w:szCs w:val="21"/>
                              </w:rPr>
                              <w:t>♪</w:t>
                            </w:r>
                          </w:p>
                          <w:p w:rsidR="00E21EA7" w:rsidRPr="005B2E62" w:rsidRDefault="00D97DDD" w:rsidP="00D97DDD">
                            <w:pPr>
                              <w:ind w:firstLineChars="400" w:firstLine="843"/>
                              <w:jc w:val="left"/>
                              <w:rPr>
                                <w:rFonts w:asciiTheme="minorEastAsia" w:eastAsiaTheme="minorEastAsia" w:hAnsiTheme="minorEastAsia"/>
                                <w:b/>
                                <w:sz w:val="22"/>
                                <w:szCs w:val="22"/>
                              </w:rPr>
                            </w:pPr>
                            <w:r>
                              <w:rPr>
                                <w:rFonts w:asciiTheme="minorEastAsia" w:eastAsiaTheme="minorEastAsia" w:hAnsiTheme="minorEastAsia" w:hint="eastAsia"/>
                                <w:b/>
                                <w:szCs w:val="21"/>
                              </w:rPr>
                              <w:t xml:space="preserve">　</w:t>
                            </w:r>
                            <w:r>
                              <w:rPr>
                                <w:rFonts w:asciiTheme="minorEastAsia" w:eastAsiaTheme="minorEastAsia" w:hAnsiTheme="minorEastAsia"/>
                                <w:b/>
                                <w:szCs w:val="21"/>
                              </w:rPr>
                              <w:t xml:space="preserve">　　　　　　　</w:t>
                            </w:r>
                            <w:r w:rsidR="00A46B6F" w:rsidRPr="005B2E62">
                              <w:rPr>
                                <w:rFonts w:asciiTheme="minorEastAsia" w:eastAsiaTheme="minorEastAsia" w:hAnsiTheme="minorEastAsia"/>
                                <w:b/>
                                <w:sz w:val="22"/>
                                <w:szCs w:val="22"/>
                              </w:rPr>
                              <w:t>ことばの典礼</w:t>
                            </w:r>
                          </w:p>
                          <w:p w:rsidR="00D97DDD" w:rsidRDefault="00BA052E" w:rsidP="00D97DDD">
                            <w:pPr>
                              <w:jc w:val="center"/>
                              <w:rPr>
                                <w:rFonts w:asciiTheme="minorEastAsia" w:eastAsiaTheme="minorEastAsia" w:hAnsiTheme="minorEastAsia"/>
                                <w:sz w:val="18"/>
                                <w:szCs w:val="18"/>
                              </w:rPr>
                            </w:pPr>
                            <w:r w:rsidRPr="005B2E62">
                              <w:rPr>
                                <w:rFonts w:asciiTheme="minorEastAsia" w:eastAsiaTheme="minorEastAsia" w:hAnsiTheme="minorEastAsia"/>
                                <w:b/>
                                <w:szCs w:val="21"/>
                              </w:rPr>
                              <w:t xml:space="preserve"> </w:t>
                            </w:r>
                            <w:r w:rsidRPr="005B2E62">
                              <w:rPr>
                                <w:rFonts w:asciiTheme="minorEastAsia" w:eastAsiaTheme="minorEastAsia" w:hAnsiTheme="minorEastAsia"/>
                                <w:sz w:val="18"/>
                                <w:szCs w:val="18"/>
                              </w:rPr>
                              <w:t>(</w:t>
                            </w:r>
                            <w:r w:rsidR="00A46B6F" w:rsidRPr="005B2E62">
                              <w:rPr>
                                <w:rFonts w:asciiTheme="minorEastAsia" w:eastAsiaTheme="minorEastAsia" w:hAnsiTheme="minorEastAsia"/>
                                <w:i/>
                                <w:sz w:val="18"/>
                                <w:szCs w:val="18"/>
                              </w:rPr>
                              <w:t>どうぞご着席ください</w:t>
                            </w:r>
                            <w:r w:rsidRPr="005B2E62">
                              <w:rPr>
                                <w:rFonts w:asciiTheme="minorEastAsia" w:eastAsiaTheme="minorEastAsia" w:hAnsiTheme="minorEastAsia"/>
                                <w:sz w:val="18"/>
                                <w:szCs w:val="18"/>
                              </w:rPr>
                              <w:t>)</w:t>
                            </w:r>
                          </w:p>
                          <w:p w:rsidR="00E21EA7" w:rsidRPr="00D97DDD" w:rsidRDefault="00A46B6F" w:rsidP="00D97DDD">
                            <w:pPr>
                              <w:jc w:val="center"/>
                              <w:rPr>
                                <w:rFonts w:asciiTheme="minorEastAsia" w:eastAsiaTheme="minorEastAsia" w:hAnsiTheme="minorEastAsia"/>
                                <w:sz w:val="18"/>
                                <w:szCs w:val="18"/>
                              </w:rPr>
                            </w:pPr>
                            <w:r w:rsidRPr="005B2E62">
                              <w:rPr>
                                <w:rFonts w:asciiTheme="minorEastAsia" w:eastAsiaTheme="minorEastAsia" w:hAnsiTheme="minorEastAsia"/>
                                <w:b/>
                                <w:szCs w:val="21"/>
                              </w:rPr>
                              <w:t>第一朗読</w:t>
                            </w:r>
                            <w:r w:rsidR="00D97DDD">
                              <w:rPr>
                                <w:rFonts w:asciiTheme="minorEastAsia" w:eastAsiaTheme="minorEastAsia" w:hAnsiTheme="minorEastAsia" w:hint="eastAsia"/>
                                <w:szCs w:val="21"/>
                              </w:rPr>
                              <w:t xml:space="preserve">　</w:t>
                            </w:r>
                            <w:r w:rsidR="00D97DDD">
                              <w:rPr>
                                <w:rFonts w:asciiTheme="minorEastAsia" w:eastAsiaTheme="minorEastAsia" w:hAnsiTheme="minorEastAsia"/>
                                <w:szCs w:val="21"/>
                              </w:rPr>
                              <w:t>これから聖書を読みます</w:t>
                            </w:r>
                            <w:r w:rsidR="005B2E62" w:rsidRPr="00D97DDD">
                              <w:rPr>
                                <w:rFonts w:asciiTheme="minorEastAsia" w:eastAsiaTheme="minorEastAsia" w:hAnsiTheme="minorEastAsia" w:hint="eastAsia"/>
                                <w:szCs w:val="21"/>
                              </w:rPr>
                              <w:t xml:space="preserve">　</w:t>
                            </w:r>
                            <w:r w:rsidR="005B2E62" w:rsidRPr="00D97DDD">
                              <w:rPr>
                                <w:rFonts w:asciiTheme="minorEastAsia" w:eastAsiaTheme="minorEastAsia" w:hAnsiTheme="minorEastAsia"/>
                                <w:szCs w:val="21"/>
                              </w:rPr>
                              <w:t>旧約聖書</w:t>
                            </w:r>
                            <w:r w:rsidR="006971FF" w:rsidRPr="00D97DDD">
                              <w:rPr>
                                <w:rFonts w:asciiTheme="minorEastAsia" w:eastAsiaTheme="minorEastAsia" w:hAnsiTheme="minorEastAsia" w:cs="Arial"/>
                                <w:color w:val="333333"/>
                                <w:spacing w:val="1"/>
                                <w:szCs w:val="21"/>
                                <w:shd w:val="clear" w:color="auto" w:fill="FFFFFF"/>
                              </w:rPr>
                              <w:t>シラ書</w:t>
                            </w:r>
                            <w:r w:rsidR="00E63089" w:rsidRPr="00D97DDD">
                              <w:rPr>
                                <w:rFonts w:asciiTheme="minorEastAsia" w:eastAsiaTheme="minorEastAsia" w:hAnsiTheme="minorEastAsia" w:cs="Arial"/>
                                <w:color w:val="333333"/>
                                <w:spacing w:val="1"/>
                                <w:szCs w:val="21"/>
                                <w:shd w:val="clear" w:color="auto" w:fill="FFFFFF"/>
                              </w:rPr>
                              <w:t xml:space="preserve"> 26:1-4, 13-16</w:t>
                            </w:r>
                          </w:p>
                          <w:p w:rsidR="00D97DDD" w:rsidRDefault="00E63089" w:rsidP="00053065">
                            <w:pPr>
                              <w:jc w:val="left"/>
                              <w:rPr>
                                <w:rFonts w:asciiTheme="minorEastAsia" w:eastAsiaTheme="minorEastAsia" w:hAnsiTheme="minorEastAsia" w:cs="Arial" w:hint="eastAsia"/>
                                <w:color w:val="333333"/>
                                <w:spacing w:val="1"/>
                                <w:sz w:val="20"/>
                                <w:szCs w:val="20"/>
                                <w:shd w:val="clear" w:color="auto" w:fill="FFFFFF"/>
                              </w:rPr>
                            </w:pPr>
                            <w:r w:rsidRPr="00D97DDD">
                              <w:rPr>
                                <w:rFonts w:asciiTheme="minorEastAsia" w:eastAsiaTheme="minorEastAsia" w:hAnsiTheme="minorEastAsia" w:cs="Arial"/>
                                <w:color w:val="333333"/>
                                <w:spacing w:val="1"/>
                                <w:szCs w:val="21"/>
                                <w:shd w:val="clear" w:color="auto" w:fill="FFFFFF"/>
                              </w:rPr>
                              <w:t xml:space="preserve">　　</w:t>
                            </w:r>
                            <w:r w:rsidR="006971FF" w:rsidRPr="00D97DDD">
                              <w:rPr>
                                <w:rFonts w:asciiTheme="minorEastAsia" w:eastAsiaTheme="minorEastAsia" w:hAnsiTheme="minorEastAsia" w:cs="Arial"/>
                                <w:color w:val="333333"/>
                                <w:spacing w:val="1"/>
                                <w:szCs w:val="21"/>
                                <w:shd w:val="clear" w:color="auto" w:fill="FFFFFF"/>
                              </w:rPr>
                              <w:t xml:space="preserve">　　</w:t>
                            </w:r>
                            <w:r w:rsidR="005B2E62" w:rsidRPr="00D97DDD">
                              <w:rPr>
                                <w:rFonts w:asciiTheme="minorEastAsia" w:eastAsiaTheme="minorEastAsia" w:hAnsiTheme="minorEastAsia" w:cs="Arial" w:hint="eastAsia"/>
                                <w:color w:val="333333"/>
                                <w:spacing w:val="1"/>
                                <w:szCs w:val="21"/>
                                <w:shd w:val="clear" w:color="auto" w:fill="FFFFFF"/>
                              </w:rPr>
                              <w:t xml:space="preserve">　　</w:t>
                            </w:r>
                            <w:r w:rsidR="00F97646">
                              <w:rPr>
                                <w:rFonts w:asciiTheme="minorEastAsia" w:eastAsiaTheme="minorEastAsia" w:hAnsiTheme="minorEastAsia" w:cs="Arial"/>
                                <w:color w:val="333333"/>
                                <w:spacing w:val="1"/>
                                <w:szCs w:val="21"/>
                                <w:shd w:val="clear" w:color="auto" w:fill="FFFFFF"/>
                              </w:rPr>
                              <w:t xml:space="preserve">朗読者　新郎兄　パウロ　</w:t>
                            </w:r>
                            <w:r w:rsidR="00F97646">
                              <w:rPr>
                                <w:rFonts w:asciiTheme="minorEastAsia" w:eastAsiaTheme="minorEastAsia" w:hAnsiTheme="minorEastAsia" w:cs="Arial" w:hint="eastAsia"/>
                                <w:color w:val="333333"/>
                                <w:spacing w:val="1"/>
                                <w:szCs w:val="21"/>
                                <w:shd w:val="clear" w:color="auto" w:fill="FFFFFF"/>
                              </w:rPr>
                              <w:t>○</w:t>
                            </w:r>
                            <w:r w:rsidR="00F97646">
                              <w:rPr>
                                <w:rFonts w:asciiTheme="minorEastAsia" w:eastAsiaTheme="minorEastAsia" w:hAnsiTheme="minorEastAsia" w:cs="Arial"/>
                                <w:color w:val="333333"/>
                                <w:spacing w:val="1"/>
                                <w:szCs w:val="21"/>
                                <w:shd w:val="clear" w:color="auto" w:fill="FFFFFF"/>
                              </w:rPr>
                              <w:t>○○○○</w:t>
                            </w:r>
                            <w:bookmarkStart w:id="0" w:name="_GoBack"/>
                            <w:bookmarkEnd w:id="0"/>
                          </w:p>
                          <w:p w:rsidR="00D0256E" w:rsidRPr="005B2E62" w:rsidRDefault="00D0256E" w:rsidP="00053065">
                            <w:pPr>
                              <w:jc w:val="left"/>
                              <w:rPr>
                                <w:rFonts w:asciiTheme="minorEastAsia" w:eastAsiaTheme="minorEastAsia" w:hAnsiTheme="minorEastAsia" w:cs="Arial"/>
                                <w:color w:val="333333"/>
                                <w:spacing w:val="1"/>
                                <w:sz w:val="20"/>
                                <w:szCs w:val="20"/>
                                <w:shd w:val="clear" w:color="auto" w:fill="FFFFFF"/>
                              </w:rPr>
                            </w:pPr>
                            <w:r w:rsidRPr="005B2E62">
                              <w:rPr>
                                <w:rFonts w:asciiTheme="minorEastAsia" w:eastAsiaTheme="minorEastAsia" w:hAnsiTheme="minorEastAsia" w:cs="Arial"/>
                                <w:color w:val="333333"/>
                                <w:spacing w:val="1"/>
                                <w:sz w:val="20"/>
                                <w:szCs w:val="20"/>
                                <w:shd w:val="clear" w:color="auto" w:fill="FFFFFF"/>
                              </w:rPr>
                              <w:t xml:space="preserve">　　　　　　　　　　　　</w:t>
                            </w:r>
                          </w:p>
                          <w:p w:rsidR="00D97DDD" w:rsidRDefault="006971FF" w:rsidP="00D97DDD">
                            <w:pPr>
                              <w:ind w:firstLineChars="100" w:firstLine="242"/>
                              <w:rPr>
                                <w:rFonts w:asciiTheme="minorEastAsia" w:eastAsiaTheme="minorEastAsia" w:hAnsiTheme="minorEastAsia" w:cs="Arial"/>
                                <w:color w:val="333333"/>
                                <w:spacing w:val="1"/>
                                <w:sz w:val="24"/>
                                <w:shd w:val="clear" w:color="auto" w:fill="FFFFFF"/>
                              </w:rPr>
                            </w:pPr>
                            <w:r w:rsidRPr="00D97DDD">
                              <w:rPr>
                                <w:rFonts w:asciiTheme="minorEastAsia" w:eastAsiaTheme="minorEastAsia" w:hAnsiTheme="minorEastAsia" w:cs="Arial"/>
                                <w:color w:val="333333"/>
                                <w:spacing w:val="1"/>
                                <w:sz w:val="24"/>
                                <w:shd w:val="clear" w:color="auto" w:fill="FFFFFF"/>
                              </w:rPr>
                              <w:t>良い妻を持った夫は幸福である。彼の寿命は２倍になるだろう。しっかり者の妻は夫を喜ばせ、彼は平穏無事に生涯を送る。良い妻はすばらしい賜物。</w:t>
                            </w:r>
                            <w:r w:rsidR="00D97DDD">
                              <w:rPr>
                                <w:rFonts w:asciiTheme="minorEastAsia" w:eastAsiaTheme="minorEastAsia" w:hAnsiTheme="minorEastAsia" w:cs="Arial" w:hint="eastAsia"/>
                                <w:color w:val="333333"/>
                                <w:spacing w:val="1"/>
                                <w:sz w:val="24"/>
                                <w:shd w:val="clear" w:color="auto" w:fill="FFFFFF"/>
                              </w:rPr>
                              <w:t xml:space="preserve">　</w:t>
                            </w:r>
                            <w:r w:rsidRPr="00D97DDD">
                              <w:rPr>
                                <w:rFonts w:asciiTheme="minorEastAsia" w:eastAsiaTheme="minorEastAsia" w:hAnsiTheme="minorEastAsia" w:cs="Arial"/>
                                <w:color w:val="333333"/>
                                <w:spacing w:val="1"/>
                                <w:sz w:val="24"/>
                                <w:shd w:val="clear" w:color="auto" w:fill="FFFFFF"/>
                              </w:rPr>
                              <w:t>主を</w:t>
                            </w:r>
                            <w:r w:rsidR="005B2E62" w:rsidRPr="00D97DDD">
                              <w:rPr>
                                <w:rFonts w:asciiTheme="minorEastAsia" w:eastAsiaTheme="minorEastAsia" w:hAnsiTheme="minorEastAsia" w:cs="Arial" w:hint="eastAsia"/>
                                <w:color w:val="333333"/>
                                <w:spacing w:val="1"/>
                                <w:sz w:val="24"/>
                                <w:shd w:val="clear" w:color="auto" w:fill="FFFFFF"/>
                              </w:rPr>
                              <w:t>畏れ</w:t>
                            </w:r>
                            <w:r w:rsidR="005B2E62" w:rsidRPr="00D97DDD">
                              <w:rPr>
                                <w:rFonts w:asciiTheme="minorEastAsia" w:eastAsiaTheme="minorEastAsia" w:hAnsiTheme="minorEastAsia" w:cs="Arial"/>
                                <w:color w:val="333333"/>
                                <w:spacing w:val="1"/>
                                <w:sz w:val="24"/>
                                <w:shd w:val="clear" w:color="auto" w:fill="FFFFFF"/>
                              </w:rPr>
                              <w:t>敬う</w:t>
                            </w:r>
                            <w:r w:rsidRPr="00D97DDD">
                              <w:rPr>
                                <w:rFonts w:asciiTheme="minorEastAsia" w:eastAsiaTheme="minorEastAsia" w:hAnsiTheme="minorEastAsia" w:cs="Arial"/>
                                <w:color w:val="333333"/>
                                <w:spacing w:val="1"/>
                                <w:sz w:val="24"/>
                                <w:shd w:val="clear" w:color="auto" w:fill="FFFFFF"/>
                              </w:rPr>
                              <w:t>者に</w:t>
                            </w:r>
                          </w:p>
                          <w:p w:rsidR="00D97DDD" w:rsidRDefault="006971FF" w:rsidP="00D97DDD">
                            <w:pPr>
                              <w:rPr>
                                <w:rFonts w:asciiTheme="minorEastAsia" w:eastAsiaTheme="minorEastAsia" w:hAnsiTheme="minorEastAsia" w:cs="Arial"/>
                                <w:color w:val="333333"/>
                                <w:spacing w:val="1"/>
                                <w:sz w:val="24"/>
                                <w:shd w:val="clear" w:color="auto" w:fill="FFFFFF"/>
                              </w:rPr>
                            </w:pPr>
                            <w:r w:rsidRPr="00D97DDD">
                              <w:rPr>
                                <w:rFonts w:asciiTheme="minorEastAsia" w:eastAsiaTheme="minorEastAsia" w:hAnsiTheme="minorEastAsia" w:cs="Arial"/>
                                <w:color w:val="333333"/>
                                <w:spacing w:val="1"/>
                                <w:sz w:val="24"/>
                                <w:shd w:val="clear" w:color="auto" w:fill="FFFFFF"/>
                              </w:rPr>
                              <w:t>与えられる賜物である。その人は豊かなときも貧しいときも心楽しく、顔つきはいつも晴れやかだ。</w:t>
                            </w:r>
                          </w:p>
                          <w:p w:rsidR="00D97DDD" w:rsidRDefault="006971FF" w:rsidP="00D97DDD">
                            <w:pPr>
                              <w:rPr>
                                <w:rFonts w:asciiTheme="minorEastAsia" w:eastAsiaTheme="minorEastAsia" w:hAnsiTheme="minorEastAsia" w:cs="Arial"/>
                                <w:color w:val="333333"/>
                                <w:spacing w:val="1"/>
                                <w:sz w:val="24"/>
                                <w:shd w:val="clear" w:color="auto" w:fill="FFFFFF"/>
                              </w:rPr>
                            </w:pPr>
                            <w:r w:rsidRPr="00D97DDD">
                              <w:rPr>
                                <w:rFonts w:asciiTheme="minorEastAsia" w:eastAsiaTheme="minorEastAsia" w:hAnsiTheme="minorEastAsia" w:cs="Arial"/>
                                <w:color w:val="333333"/>
                                <w:spacing w:val="1"/>
                                <w:sz w:val="24"/>
                                <w:shd w:val="clear" w:color="auto" w:fill="FFFFFF"/>
                              </w:rPr>
                              <w:t>優しい妻は夫を喜ばせ、彼女の賢さは夫を健やかにする。</w:t>
                            </w:r>
                          </w:p>
                          <w:p w:rsidR="006971FF" w:rsidRPr="00D97DDD" w:rsidRDefault="006971FF" w:rsidP="00E63089">
                            <w:pPr>
                              <w:rPr>
                                <w:rFonts w:asciiTheme="minorEastAsia" w:eastAsiaTheme="minorEastAsia" w:hAnsiTheme="minorEastAsia" w:cs="Arial"/>
                                <w:color w:val="333333"/>
                                <w:spacing w:val="1"/>
                                <w:sz w:val="24"/>
                                <w:shd w:val="clear" w:color="auto" w:fill="FFFFFF"/>
                              </w:rPr>
                            </w:pPr>
                            <w:r w:rsidRPr="00D97DDD">
                              <w:rPr>
                                <w:rFonts w:asciiTheme="minorEastAsia" w:eastAsiaTheme="minorEastAsia" w:hAnsiTheme="minorEastAsia" w:cs="Arial"/>
                                <w:color w:val="333333"/>
                                <w:spacing w:val="1"/>
                                <w:sz w:val="24"/>
                                <w:shd w:val="clear" w:color="auto" w:fill="FFFFFF"/>
                              </w:rPr>
                              <w:t>物静かな妻は主からの賜物。賢い妻は何ものにも比べられない。しとやかな妻は優しさにあふれ、彼女の慎みは計り知れないほど貴重なものだ。主のおられるいと高き天に輝く太陽のように、よく整えられた家にいえる妻は美しい。</w:t>
                            </w:r>
                          </w:p>
                          <w:p w:rsidR="006971FF" w:rsidRDefault="006971FF" w:rsidP="00E63089">
                            <w:pPr>
                              <w:rPr>
                                <w:rFonts w:asciiTheme="minorEastAsia" w:eastAsiaTheme="minorEastAsia" w:hAnsiTheme="minorEastAsia" w:cs="Arial"/>
                                <w:color w:val="333333"/>
                                <w:spacing w:val="1"/>
                                <w:sz w:val="22"/>
                                <w:szCs w:val="22"/>
                                <w:shd w:val="clear" w:color="auto" w:fill="FFFFFF"/>
                              </w:rPr>
                            </w:pPr>
                            <w:r w:rsidRPr="005B2E62">
                              <w:rPr>
                                <w:rFonts w:asciiTheme="minorEastAsia" w:eastAsiaTheme="minorEastAsia" w:hAnsiTheme="minorEastAsia" w:cs="Arial"/>
                                <w:b/>
                                <w:color w:val="333333"/>
                                <w:spacing w:val="1"/>
                                <w:sz w:val="22"/>
                                <w:szCs w:val="22"/>
                                <w:shd w:val="clear" w:color="auto" w:fill="FFFFFF"/>
                              </w:rPr>
                              <w:t>神に感謝</w:t>
                            </w:r>
                            <w:r w:rsidRPr="005B2E62">
                              <w:rPr>
                                <w:rFonts w:asciiTheme="minorEastAsia" w:eastAsiaTheme="minorEastAsia" w:hAnsiTheme="minorEastAsia" w:cs="Arial"/>
                                <w:color w:val="333333"/>
                                <w:spacing w:val="1"/>
                                <w:sz w:val="22"/>
                                <w:szCs w:val="22"/>
                                <w:shd w:val="clear" w:color="auto" w:fill="FFFFFF"/>
                              </w:rPr>
                              <w:t>。</w:t>
                            </w:r>
                          </w:p>
                          <w:p w:rsidR="002A28D4" w:rsidRPr="005B2E62" w:rsidRDefault="002A28D4" w:rsidP="00A953EA">
                            <w:pPr>
                              <w:ind w:firstLineChars="200" w:firstLine="444"/>
                              <w:rPr>
                                <w:rFonts w:asciiTheme="minorEastAsia" w:eastAsiaTheme="minorEastAsia" w:hAnsiTheme="minorEastAsia" w:cs="Arial"/>
                                <w:color w:val="333333"/>
                                <w:spacing w:val="1"/>
                                <w:sz w:val="22"/>
                                <w:szCs w:val="22"/>
                                <w:shd w:val="clear" w:color="auto" w:fill="FFFFFF"/>
                              </w:rPr>
                            </w:pPr>
                            <w:r>
                              <w:rPr>
                                <w:rFonts w:asciiTheme="minorEastAsia" w:eastAsiaTheme="minorEastAsia" w:hAnsiTheme="minorEastAsia" w:cs="Arial"/>
                                <w:color w:val="333333"/>
                                <w:spacing w:val="1"/>
                                <w:sz w:val="22"/>
                                <w:szCs w:val="22"/>
                                <w:shd w:val="clear" w:color="auto" w:fill="FFFFFF"/>
                              </w:rPr>
                              <w:t xml:space="preserve">　　　　　　　　　　　　</w:t>
                            </w:r>
                            <w:r>
                              <w:rPr>
                                <w:rFonts w:asciiTheme="minorEastAsia" w:eastAsiaTheme="minorEastAsia" w:hAnsiTheme="minorEastAsia" w:cs="Arial" w:hint="eastAsia"/>
                                <w:color w:val="333333"/>
                                <w:spacing w:val="1"/>
                                <w:sz w:val="22"/>
                                <w:szCs w:val="22"/>
                                <w:shd w:val="clear" w:color="auto" w:fill="FFFFFF"/>
                              </w:rPr>
                              <w:t xml:space="preserve"> </w:t>
                            </w:r>
                          </w:p>
                          <w:p w:rsidR="007E16D4" w:rsidRPr="006971FF" w:rsidRDefault="007E16D4" w:rsidP="00E63089">
                            <w:pPr>
                              <w:rPr>
                                <w:rFonts w:ascii="Georgia" w:hAnsi="Georgia"/>
                                <w:szCs w:val="21"/>
                              </w:rPr>
                            </w:pPr>
                            <w:r>
                              <w:rPr>
                                <w:rFonts w:ascii="Georgia" w:hAnsi="Georgia" w:cs="Arial" w:hint="eastAsia"/>
                                <w:color w:val="333333"/>
                                <w:spacing w:val="1"/>
                                <w:szCs w:val="21"/>
                                <w:shd w:val="clear" w:color="auto" w:fill="FFFFFF"/>
                              </w:rPr>
                              <w:t xml:space="preserve">　</w:t>
                            </w:r>
                            <w:r>
                              <w:rPr>
                                <w:rFonts w:ascii="Georgia" w:hAnsi="Georgia" w:cs="Arial"/>
                                <w:color w:val="333333"/>
                                <w:spacing w:val="1"/>
                                <w:szCs w:val="21"/>
                                <w:shd w:val="clear" w:color="auto" w:fil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0C944" id="_x0000_t202" coordsize="21600,21600" o:spt="202" path="m,l,21600r21600,l21600,xe">
                <v:stroke joinstyle="miter"/>
                <v:path gradientshapeok="t" o:connecttype="rect"/>
              </v:shapetype>
              <v:shape id="Text Box 23" o:spid="_x0000_s1026" type="#_x0000_t202" style="position:absolute;left:0;text-align:left;margin-left:20.3pt;margin-top:66.8pt;width:345pt;height:48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LxtQ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" filled="f" stroked="f">
                <v:textbox>
                  <w:txbxContent>
                    <w:p w:rsidR="00E21EA7" w:rsidRDefault="004F5CA8" w:rsidP="00CA7AC7">
                      <w:pPr>
                        <w:jc w:val="center"/>
                        <w:rPr>
                          <w:rFonts w:asciiTheme="minorEastAsia" w:eastAsiaTheme="minorEastAsia" w:hAnsiTheme="minorEastAsia"/>
                          <w:sz w:val="18"/>
                          <w:szCs w:val="18"/>
                        </w:rPr>
                      </w:pPr>
                      <w:r w:rsidRPr="005B2E62">
                        <w:rPr>
                          <w:rFonts w:asciiTheme="minorEastAsia" w:eastAsiaTheme="minorEastAsia" w:hAnsiTheme="minorEastAsia" w:cs="ＭＳ 明朝" w:hint="eastAsia"/>
                          <w:sz w:val="18"/>
                          <w:szCs w:val="18"/>
                        </w:rPr>
                        <w:t>※</w:t>
                      </w:r>
                      <w:r w:rsidRPr="005B2E62">
                        <w:rPr>
                          <w:rFonts w:asciiTheme="minorEastAsia" w:eastAsiaTheme="minorEastAsia" w:hAnsiTheme="minorEastAsia"/>
                          <w:sz w:val="18"/>
                          <w:szCs w:val="18"/>
                        </w:rPr>
                        <w:t>カメラ</w:t>
                      </w:r>
                      <w:r w:rsidR="00A46B6F" w:rsidRPr="005B2E62">
                        <w:rPr>
                          <w:rFonts w:asciiTheme="minorEastAsia" w:eastAsiaTheme="minorEastAsia" w:hAnsiTheme="minorEastAsia"/>
                          <w:sz w:val="18"/>
                          <w:szCs w:val="18"/>
                        </w:rPr>
                        <w:t>/</w:t>
                      </w:r>
                      <w:r w:rsidRPr="005B2E62">
                        <w:rPr>
                          <w:rFonts w:asciiTheme="minorEastAsia" w:eastAsiaTheme="minorEastAsia" w:hAnsiTheme="minorEastAsia"/>
                          <w:sz w:val="18"/>
                          <w:szCs w:val="18"/>
                        </w:rPr>
                        <w:t>携帯の電源は必ずお切りください</w:t>
                      </w:r>
                      <w:r w:rsidR="00DD2C25">
                        <w:rPr>
                          <w:rFonts w:asciiTheme="minorEastAsia" w:eastAsiaTheme="minorEastAsia" w:hAnsiTheme="minorEastAsia" w:hint="eastAsia"/>
                          <w:sz w:val="18"/>
                          <w:szCs w:val="18"/>
                        </w:rPr>
                        <w:t xml:space="preserve">　挙式中の撮影</w:t>
                      </w:r>
                      <w:r w:rsidR="00DD2C25">
                        <w:rPr>
                          <w:rFonts w:asciiTheme="minorEastAsia" w:eastAsiaTheme="minorEastAsia" w:hAnsiTheme="minorEastAsia"/>
                          <w:sz w:val="18"/>
                          <w:szCs w:val="18"/>
                        </w:rPr>
                        <w:t>はできません</w:t>
                      </w:r>
                    </w:p>
                    <w:p w:rsidR="00A46B6F" w:rsidRPr="005B2E62" w:rsidRDefault="00A46B6F" w:rsidP="00CA7AC7">
                      <w:pPr>
                        <w:jc w:val="center"/>
                        <w:rPr>
                          <w:rFonts w:asciiTheme="minorEastAsia" w:eastAsiaTheme="minorEastAsia" w:hAnsiTheme="minorEastAsia"/>
                          <w:b/>
                          <w:sz w:val="22"/>
                          <w:szCs w:val="22"/>
                        </w:rPr>
                      </w:pPr>
                      <w:r w:rsidRPr="005B2E62">
                        <w:rPr>
                          <w:rFonts w:asciiTheme="minorEastAsia" w:eastAsiaTheme="minorEastAsia" w:hAnsiTheme="minorEastAsia"/>
                          <w:b/>
                          <w:sz w:val="22"/>
                          <w:szCs w:val="22"/>
                        </w:rPr>
                        <w:t>入堂・入場</w:t>
                      </w:r>
                    </w:p>
                    <w:p w:rsidR="00CA7AC7" w:rsidRPr="005B2E62" w:rsidRDefault="004F5CA8" w:rsidP="00A46B6F">
                      <w:pPr>
                        <w:rPr>
                          <w:rFonts w:asciiTheme="minorEastAsia" w:eastAsiaTheme="minorEastAsia" w:hAnsiTheme="minorEastAsia"/>
                          <w:szCs w:val="21"/>
                        </w:rPr>
                      </w:pPr>
                      <w:r w:rsidRPr="005B2E62">
                        <w:rPr>
                          <w:rFonts w:asciiTheme="minorEastAsia" w:eastAsiaTheme="minorEastAsia" w:hAnsiTheme="minorEastAsia"/>
                          <w:b/>
                          <w:szCs w:val="21"/>
                        </w:rPr>
                        <w:t>入場曲</w:t>
                      </w:r>
                      <w:r w:rsidR="00CA7AC7" w:rsidRPr="005B2E62">
                        <w:rPr>
                          <w:rFonts w:asciiTheme="minorEastAsia" w:eastAsiaTheme="minorEastAsia" w:hAnsiTheme="minorEastAsia"/>
                          <w:szCs w:val="21"/>
                        </w:rPr>
                        <w:t xml:space="preserve"> </w:t>
                      </w:r>
                      <w:r w:rsidR="005B2E62">
                        <w:rPr>
                          <w:rFonts w:asciiTheme="minorEastAsia" w:eastAsiaTheme="minorEastAsia" w:hAnsiTheme="minorEastAsia"/>
                          <w:szCs w:val="21"/>
                        </w:rPr>
                        <w:t>----------------</w:t>
                      </w:r>
                      <w:r w:rsidR="00C202B2" w:rsidRPr="005B2E62">
                        <w:rPr>
                          <w:rFonts w:asciiTheme="minorEastAsia" w:eastAsiaTheme="minorEastAsia" w:hAnsiTheme="minorEastAsia"/>
                          <w:szCs w:val="21"/>
                        </w:rPr>
                        <w:t>♪</w:t>
                      </w:r>
                      <w:r w:rsidRPr="005B2E62">
                        <w:rPr>
                          <w:rFonts w:asciiTheme="minorEastAsia" w:eastAsiaTheme="minorEastAsia" w:hAnsiTheme="minorEastAsia"/>
                          <w:szCs w:val="21"/>
                        </w:rPr>
                        <w:t>主よ人の望みの喜びよ（バッハ）</w:t>
                      </w:r>
                    </w:p>
                    <w:p w:rsidR="00AA38FB" w:rsidRPr="005B2E62" w:rsidRDefault="005A7E4F" w:rsidP="004F5CA8">
                      <w:pPr>
                        <w:jc w:val="center"/>
                        <w:rPr>
                          <w:rFonts w:asciiTheme="minorEastAsia" w:eastAsiaTheme="minorEastAsia" w:hAnsiTheme="minorEastAsia"/>
                          <w:szCs w:val="21"/>
                        </w:rPr>
                      </w:pPr>
                      <w:r w:rsidRPr="005B2E62">
                        <w:rPr>
                          <w:rFonts w:asciiTheme="minorEastAsia" w:eastAsiaTheme="minorEastAsia" w:hAnsiTheme="minorEastAsia"/>
                          <w:szCs w:val="21"/>
                        </w:rPr>
                        <w:t>証人　両親</w:t>
                      </w:r>
                      <w:r w:rsidR="004F5CA8" w:rsidRPr="005B2E62">
                        <w:rPr>
                          <w:rFonts w:asciiTheme="minorEastAsia" w:eastAsiaTheme="minorEastAsia" w:hAnsiTheme="minorEastAsia"/>
                          <w:szCs w:val="21"/>
                        </w:rPr>
                        <w:t xml:space="preserve">　入場着席</w:t>
                      </w:r>
                    </w:p>
                    <w:p w:rsidR="00A46B6F" w:rsidRPr="005B2E62" w:rsidRDefault="005A7E4F" w:rsidP="00A46B6F">
                      <w:pPr>
                        <w:rPr>
                          <w:rFonts w:asciiTheme="minorEastAsia" w:eastAsiaTheme="minorEastAsia" w:hAnsiTheme="minorEastAsia"/>
                          <w:szCs w:val="21"/>
                        </w:rPr>
                      </w:pPr>
                      <w:r w:rsidRPr="005B2E62">
                        <w:rPr>
                          <w:rFonts w:asciiTheme="minorEastAsia" w:eastAsiaTheme="minorEastAsia" w:hAnsiTheme="minorEastAsia"/>
                          <w:szCs w:val="21"/>
                        </w:rPr>
                        <w:t>新郎</w:t>
                      </w:r>
                      <w:r w:rsidR="004F5CA8" w:rsidRPr="005B2E62">
                        <w:rPr>
                          <w:rFonts w:asciiTheme="minorEastAsia" w:eastAsiaTheme="minorEastAsia" w:hAnsiTheme="minorEastAsia"/>
                          <w:szCs w:val="21"/>
                        </w:rPr>
                        <w:t>新婦入場</w:t>
                      </w:r>
                      <w:r w:rsidR="00CA7AC7" w:rsidRPr="005B2E62">
                        <w:rPr>
                          <w:rFonts w:asciiTheme="minorEastAsia" w:eastAsiaTheme="minorEastAsia" w:hAnsiTheme="minorEastAsia"/>
                          <w:szCs w:val="21"/>
                        </w:rPr>
                        <w:t xml:space="preserve"> </w:t>
                      </w:r>
                      <w:r w:rsidR="00C202B2" w:rsidRPr="005B2E62">
                        <w:rPr>
                          <w:rFonts w:asciiTheme="minorEastAsia" w:eastAsiaTheme="minorEastAsia" w:hAnsiTheme="minorEastAsia"/>
                          <w:sz w:val="18"/>
                          <w:szCs w:val="18"/>
                        </w:rPr>
                        <w:t>(</w:t>
                      </w:r>
                      <w:r w:rsidR="004F5CA8" w:rsidRPr="005B2E62">
                        <w:rPr>
                          <w:rFonts w:asciiTheme="minorEastAsia" w:eastAsiaTheme="minorEastAsia" w:hAnsiTheme="minorEastAsia"/>
                          <w:i/>
                          <w:sz w:val="18"/>
                          <w:szCs w:val="18"/>
                        </w:rPr>
                        <w:t>ご起立</w:t>
                      </w:r>
                      <w:r w:rsidR="00A46B6F" w:rsidRPr="005B2E62">
                        <w:rPr>
                          <w:rFonts w:asciiTheme="minorEastAsia" w:eastAsiaTheme="minorEastAsia" w:hAnsiTheme="minorEastAsia"/>
                          <w:i/>
                          <w:sz w:val="18"/>
                          <w:szCs w:val="18"/>
                        </w:rPr>
                        <w:t>ください。</w:t>
                      </w:r>
                      <w:r w:rsidR="004F5CA8" w:rsidRPr="005B2E62">
                        <w:rPr>
                          <w:rFonts w:asciiTheme="minorEastAsia" w:eastAsiaTheme="minorEastAsia" w:hAnsiTheme="minorEastAsia"/>
                          <w:i/>
                          <w:sz w:val="18"/>
                          <w:szCs w:val="18"/>
                        </w:rPr>
                        <w:t>中側を向き</w:t>
                      </w:r>
                      <w:r w:rsidRPr="005B2E62">
                        <w:rPr>
                          <w:rFonts w:asciiTheme="minorEastAsia" w:eastAsiaTheme="minorEastAsia" w:hAnsiTheme="minorEastAsia"/>
                          <w:i/>
                          <w:sz w:val="18"/>
                          <w:szCs w:val="18"/>
                        </w:rPr>
                        <w:t>二人</w:t>
                      </w:r>
                      <w:r w:rsidR="004F5CA8" w:rsidRPr="005B2E62">
                        <w:rPr>
                          <w:rFonts w:asciiTheme="minorEastAsia" w:eastAsiaTheme="minorEastAsia" w:hAnsiTheme="minorEastAsia"/>
                          <w:i/>
                          <w:sz w:val="18"/>
                          <w:szCs w:val="18"/>
                        </w:rPr>
                        <w:t>をお迎えください</w:t>
                      </w:r>
                      <w:r w:rsidR="00C202B2" w:rsidRPr="005B2E62">
                        <w:rPr>
                          <w:rFonts w:asciiTheme="minorEastAsia" w:eastAsiaTheme="minorEastAsia" w:hAnsiTheme="minorEastAsia"/>
                          <w:sz w:val="18"/>
                          <w:szCs w:val="18"/>
                        </w:rPr>
                        <w:t>)</w:t>
                      </w:r>
                    </w:p>
                    <w:p w:rsidR="00C202B2" w:rsidRPr="005B2E62" w:rsidRDefault="00A46B6F" w:rsidP="00A46B6F">
                      <w:pPr>
                        <w:ind w:firstLineChars="350" w:firstLine="735"/>
                        <w:rPr>
                          <w:rFonts w:asciiTheme="minorEastAsia" w:eastAsiaTheme="minorEastAsia" w:hAnsiTheme="minorEastAsia"/>
                          <w:szCs w:val="21"/>
                        </w:rPr>
                      </w:pPr>
                      <w:r w:rsidRPr="005B2E62">
                        <w:rPr>
                          <w:rFonts w:asciiTheme="minorEastAsia" w:eastAsiaTheme="minorEastAsia" w:hAnsiTheme="minorEastAsia"/>
                          <w:szCs w:val="21"/>
                        </w:rPr>
                        <w:t>-----------</w:t>
                      </w:r>
                      <w:r w:rsidR="005B2E62">
                        <w:rPr>
                          <w:rFonts w:asciiTheme="minorEastAsia" w:eastAsiaTheme="minorEastAsia" w:hAnsiTheme="minorEastAsia"/>
                          <w:szCs w:val="21"/>
                        </w:rPr>
                        <w:t>-----</w:t>
                      </w:r>
                      <w:r w:rsidR="00C202B2" w:rsidRPr="005B2E62">
                        <w:rPr>
                          <w:rFonts w:asciiTheme="minorEastAsia" w:eastAsiaTheme="minorEastAsia" w:hAnsiTheme="minorEastAsia"/>
                          <w:szCs w:val="21"/>
                        </w:rPr>
                        <w:t>♪</w:t>
                      </w:r>
                      <w:r w:rsidRPr="005B2E62">
                        <w:rPr>
                          <w:rFonts w:asciiTheme="minorEastAsia" w:eastAsiaTheme="minorEastAsia" w:hAnsiTheme="minorEastAsia"/>
                          <w:szCs w:val="21"/>
                        </w:rPr>
                        <w:t>カノンニ長調（パッヘルベル）</w:t>
                      </w:r>
                    </w:p>
                    <w:p w:rsidR="00C202B2" w:rsidRPr="005B2E62" w:rsidRDefault="005A7E4F" w:rsidP="00C202B2">
                      <w:pPr>
                        <w:rPr>
                          <w:rFonts w:asciiTheme="minorEastAsia" w:eastAsiaTheme="minorEastAsia" w:hAnsiTheme="minorEastAsia"/>
                          <w:b/>
                          <w:szCs w:val="21"/>
                        </w:rPr>
                      </w:pPr>
                      <w:r w:rsidRPr="005B2E62">
                        <w:rPr>
                          <w:rFonts w:asciiTheme="minorEastAsia" w:eastAsiaTheme="minorEastAsia" w:hAnsiTheme="minorEastAsia"/>
                          <w:color w:val="4BACC6" w:themeColor="accent5"/>
                          <w:szCs w:val="21"/>
                        </w:rPr>
                        <w:t>司祭</w:t>
                      </w:r>
                      <w:r w:rsidR="00A46B6F" w:rsidRPr="005B2E62">
                        <w:rPr>
                          <w:rFonts w:asciiTheme="minorEastAsia" w:eastAsiaTheme="minorEastAsia" w:hAnsiTheme="minorEastAsia"/>
                          <w:szCs w:val="21"/>
                        </w:rPr>
                        <w:t xml:space="preserve">　父と子と精霊の御名によって</w:t>
                      </w:r>
                      <w:r w:rsidR="00A46B6F" w:rsidRPr="005B2E62">
                        <w:rPr>
                          <w:rFonts w:asciiTheme="minorEastAsia" w:eastAsiaTheme="minorEastAsia" w:hAnsiTheme="minorEastAsia"/>
                          <w:color w:val="00B0F0"/>
                          <w:szCs w:val="21"/>
                        </w:rPr>
                        <w:t>（一同）</w:t>
                      </w:r>
                      <w:r w:rsidR="00A46B6F" w:rsidRPr="005B2E62">
                        <w:rPr>
                          <w:rFonts w:asciiTheme="minorEastAsia" w:eastAsiaTheme="minorEastAsia" w:hAnsiTheme="minorEastAsia"/>
                          <w:b/>
                          <w:color w:val="00B0F0"/>
                          <w:szCs w:val="21"/>
                        </w:rPr>
                        <w:t>アーメン</w:t>
                      </w:r>
                    </w:p>
                    <w:p w:rsidR="00A46B6F" w:rsidRPr="005B2E62" w:rsidRDefault="005A7E4F" w:rsidP="00C202B2">
                      <w:pPr>
                        <w:rPr>
                          <w:rFonts w:asciiTheme="minorEastAsia" w:eastAsiaTheme="minorEastAsia" w:hAnsiTheme="minorEastAsia"/>
                          <w:szCs w:val="21"/>
                        </w:rPr>
                      </w:pPr>
                      <w:r w:rsidRPr="005B2E62">
                        <w:rPr>
                          <w:rFonts w:asciiTheme="minorEastAsia" w:eastAsiaTheme="minorEastAsia" w:hAnsiTheme="minorEastAsia"/>
                          <w:color w:val="4BACC6" w:themeColor="accent5"/>
                          <w:szCs w:val="21"/>
                        </w:rPr>
                        <w:t>司祭</w:t>
                      </w:r>
                      <w:r w:rsidR="00A46B6F" w:rsidRPr="005B2E62">
                        <w:rPr>
                          <w:rFonts w:asciiTheme="minorEastAsia" w:eastAsiaTheme="minorEastAsia" w:hAnsiTheme="minorEastAsia"/>
                          <w:szCs w:val="21"/>
                        </w:rPr>
                        <w:t xml:space="preserve">　父である神とわたしたちの主イエスキリストから恵みと平和が皆さんの上にありますように</w:t>
                      </w:r>
                      <w:r w:rsidR="00A46B6F" w:rsidRPr="005B2E62">
                        <w:rPr>
                          <w:rFonts w:asciiTheme="minorEastAsia" w:eastAsiaTheme="minorEastAsia" w:hAnsiTheme="minorEastAsia"/>
                          <w:color w:val="00B0F0"/>
                          <w:szCs w:val="21"/>
                        </w:rPr>
                        <w:t>（一同）</w:t>
                      </w:r>
                      <w:r w:rsidR="00A46B6F" w:rsidRPr="005B2E62">
                        <w:rPr>
                          <w:rFonts w:asciiTheme="minorEastAsia" w:eastAsiaTheme="minorEastAsia" w:hAnsiTheme="minorEastAsia"/>
                          <w:b/>
                          <w:color w:val="00B0F0"/>
                          <w:szCs w:val="21"/>
                        </w:rPr>
                        <w:t>アーメン</w:t>
                      </w:r>
                    </w:p>
                    <w:p w:rsidR="00D97DDD" w:rsidRDefault="00053065" w:rsidP="00D97DDD">
                      <w:pPr>
                        <w:jc w:val="left"/>
                        <w:rPr>
                          <w:rFonts w:asciiTheme="minorEastAsia" w:eastAsiaTheme="minorEastAsia" w:hAnsiTheme="minorEastAsia"/>
                          <w:b/>
                          <w:szCs w:val="21"/>
                        </w:rPr>
                      </w:pPr>
                      <w:r w:rsidRPr="005B2E62">
                        <w:rPr>
                          <w:rFonts w:asciiTheme="minorEastAsia" w:eastAsiaTheme="minorEastAsia" w:hAnsiTheme="minorEastAsia"/>
                          <w:b/>
                          <w:szCs w:val="21"/>
                        </w:rPr>
                        <w:t>♪</w:t>
                      </w:r>
                      <w:r w:rsidR="00A46B6F" w:rsidRPr="005B2E62">
                        <w:rPr>
                          <w:rFonts w:asciiTheme="minorEastAsia" w:eastAsiaTheme="minorEastAsia" w:hAnsiTheme="minorEastAsia"/>
                          <w:b/>
                          <w:szCs w:val="21"/>
                        </w:rPr>
                        <w:t>聖歌</w:t>
                      </w:r>
                      <w:r w:rsidR="00F06E92" w:rsidRPr="005B2E62">
                        <w:rPr>
                          <w:rFonts w:asciiTheme="minorEastAsia" w:eastAsiaTheme="minorEastAsia" w:hAnsiTheme="minorEastAsia"/>
                          <w:b/>
                          <w:szCs w:val="21"/>
                        </w:rPr>
                        <w:t>♪</w:t>
                      </w:r>
                    </w:p>
                    <w:p w:rsidR="00E21EA7" w:rsidRPr="005B2E62" w:rsidRDefault="00D97DDD" w:rsidP="00D97DDD">
                      <w:pPr>
                        <w:ind w:firstLineChars="400" w:firstLine="843"/>
                        <w:jc w:val="left"/>
                        <w:rPr>
                          <w:rFonts w:asciiTheme="minorEastAsia" w:eastAsiaTheme="minorEastAsia" w:hAnsiTheme="minorEastAsia"/>
                          <w:b/>
                          <w:sz w:val="22"/>
                          <w:szCs w:val="22"/>
                        </w:rPr>
                      </w:pPr>
                      <w:r>
                        <w:rPr>
                          <w:rFonts w:asciiTheme="minorEastAsia" w:eastAsiaTheme="minorEastAsia" w:hAnsiTheme="minorEastAsia" w:hint="eastAsia"/>
                          <w:b/>
                          <w:szCs w:val="21"/>
                        </w:rPr>
                        <w:t xml:space="preserve">　</w:t>
                      </w:r>
                      <w:r>
                        <w:rPr>
                          <w:rFonts w:asciiTheme="minorEastAsia" w:eastAsiaTheme="minorEastAsia" w:hAnsiTheme="minorEastAsia"/>
                          <w:b/>
                          <w:szCs w:val="21"/>
                        </w:rPr>
                        <w:t xml:space="preserve">　　　　　　　</w:t>
                      </w:r>
                      <w:r w:rsidR="00A46B6F" w:rsidRPr="005B2E62">
                        <w:rPr>
                          <w:rFonts w:asciiTheme="minorEastAsia" w:eastAsiaTheme="minorEastAsia" w:hAnsiTheme="minorEastAsia"/>
                          <w:b/>
                          <w:sz w:val="22"/>
                          <w:szCs w:val="22"/>
                        </w:rPr>
                        <w:t>ことばの典礼</w:t>
                      </w:r>
                    </w:p>
                    <w:p w:rsidR="00D97DDD" w:rsidRDefault="00BA052E" w:rsidP="00D97DDD">
                      <w:pPr>
                        <w:jc w:val="center"/>
                        <w:rPr>
                          <w:rFonts w:asciiTheme="minorEastAsia" w:eastAsiaTheme="minorEastAsia" w:hAnsiTheme="minorEastAsia"/>
                          <w:sz w:val="18"/>
                          <w:szCs w:val="18"/>
                        </w:rPr>
                      </w:pPr>
                      <w:r w:rsidRPr="005B2E62">
                        <w:rPr>
                          <w:rFonts w:asciiTheme="minorEastAsia" w:eastAsiaTheme="minorEastAsia" w:hAnsiTheme="minorEastAsia"/>
                          <w:b/>
                          <w:szCs w:val="21"/>
                        </w:rPr>
                        <w:t xml:space="preserve"> </w:t>
                      </w:r>
                      <w:r w:rsidRPr="005B2E62">
                        <w:rPr>
                          <w:rFonts w:asciiTheme="minorEastAsia" w:eastAsiaTheme="minorEastAsia" w:hAnsiTheme="minorEastAsia"/>
                          <w:sz w:val="18"/>
                          <w:szCs w:val="18"/>
                        </w:rPr>
                        <w:t>(</w:t>
                      </w:r>
                      <w:r w:rsidR="00A46B6F" w:rsidRPr="005B2E62">
                        <w:rPr>
                          <w:rFonts w:asciiTheme="minorEastAsia" w:eastAsiaTheme="minorEastAsia" w:hAnsiTheme="minorEastAsia"/>
                          <w:i/>
                          <w:sz w:val="18"/>
                          <w:szCs w:val="18"/>
                        </w:rPr>
                        <w:t>どうぞご着席ください</w:t>
                      </w:r>
                      <w:r w:rsidRPr="005B2E62">
                        <w:rPr>
                          <w:rFonts w:asciiTheme="minorEastAsia" w:eastAsiaTheme="minorEastAsia" w:hAnsiTheme="minorEastAsia"/>
                          <w:sz w:val="18"/>
                          <w:szCs w:val="18"/>
                        </w:rPr>
                        <w:t>)</w:t>
                      </w:r>
                    </w:p>
                    <w:p w:rsidR="00E21EA7" w:rsidRPr="00D97DDD" w:rsidRDefault="00A46B6F" w:rsidP="00D97DDD">
                      <w:pPr>
                        <w:jc w:val="center"/>
                        <w:rPr>
                          <w:rFonts w:asciiTheme="minorEastAsia" w:eastAsiaTheme="minorEastAsia" w:hAnsiTheme="minorEastAsia"/>
                          <w:sz w:val="18"/>
                          <w:szCs w:val="18"/>
                        </w:rPr>
                      </w:pPr>
                      <w:r w:rsidRPr="005B2E62">
                        <w:rPr>
                          <w:rFonts w:asciiTheme="minorEastAsia" w:eastAsiaTheme="minorEastAsia" w:hAnsiTheme="minorEastAsia"/>
                          <w:b/>
                          <w:szCs w:val="21"/>
                        </w:rPr>
                        <w:t>第一朗読</w:t>
                      </w:r>
                      <w:r w:rsidR="00D97DDD">
                        <w:rPr>
                          <w:rFonts w:asciiTheme="minorEastAsia" w:eastAsiaTheme="minorEastAsia" w:hAnsiTheme="minorEastAsia" w:hint="eastAsia"/>
                          <w:szCs w:val="21"/>
                        </w:rPr>
                        <w:t xml:space="preserve">　</w:t>
                      </w:r>
                      <w:r w:rsidR="00D97DDD">
                        <w:rPr>
                          <w:rFonts w:asciiTheme="minorEastAsia" w:eastAsiaTheme="minorEastAsia" w:hAnsiTheme="minorEastAsia"/>
                          <w:szCs w:val="21"/>
                        </w:rPr>
                        <w:t>これから聖書を読みます</w:t>
                      </w:r>
                      <w:r w:rsidR="005B2E62" w:rsidRPr="00D97DDD">
                        <w:rPr>
                          <w:rFonts w:asciiTheme="minorEastAsia" w:eastAsiaTheme="minorEastAsia" w:hAnsiTheme="minorEastAsia" w:hint="eastAsia"/>
                          <w:szCs w:val="21"/>
                        </w:rPr>
                        <w:t xml:space="preserve">　</w:t>
                      </w:r>
                      <w:r w:rsidR="005B2E62" w:rsidRPr="00D97DDD">
                        <w:rPr>
                          <w:rFonts w:asciiTheme="minorEastAsia" w:eastAsiaTheme="minorEastAsia" w:hAnsiTheme="minorEastAsia"/>
                          <w:szCs w:val="21"/>
                        </w:rPr>
                        <w:t>旧約聖書</w:t>
                      </w:r>
                      <w:r w:rsidR="006971FF" w:rsidRPr="00D97DDD">
                        <w:rPr>
                          <w:rFonts w:asciiTheme="minorEastAsia" w:eastAsiaTheme="minorEastAsia" w:hAnsiTheme="minorEastAsia" w:cs="Arial"/>
                          <w:color w:val="333333"/>
                          <w:spacing w:val="1"/>
                          <w:szCs w:val="21"/>
                          <w:shd w:val="clear" w:color="auto" w:fill="FFFFFF"/>
                        </w:rPr>
                        <w:t>シラ書</w:t>
                      </w:r>
                      <w:r w:rsidR="00E63089" w:rsidRPr="00D97DDD">
                        <w:rPr>
                          <w:rFonts w:asciiTheme="minorEastAsia" w:eastAsiaTheme="minorEastAsia" w:hAnsiTheme="minorEastAsia" w:cs="Arial"/>
                          <w:color w:val="333333"/>
                          <w:spacing w:val="1"/>
                          <w:szCs w:val="21"/>
                          <w:shd w:val="clear" w:color="auto" w:fill="FFFFFF"/>
                        </w:rPr>
                        <w:t xml:space="preserve"> 26:1-4, 13-16</w:t>
                      </w:r>
                    </w:p>
                    <w:p w:rsidR="00D97DDD" w:rsidRDefault="00E63089" w:rsidP="00053065">
                      <w:pPr>
                        <w:jc w:val="left"/>
                        <w:rPr>
                          <w:rFonts w:asciiTheme="minorEastAsia" w:eastAsiaTheme="minorEastAsia" w:hAnsiTheme="minorEastAsia" w:cs="Arial" w:hint="eastAsia"/>
                          <w:color w:val="333333"/>
                          <w:spacing w:val="1"/>
                          <w:sz w:val="20"/>
                          <w:szCs w:val="20"/>
                          <w:shd w:val="clear" w:color="auto" w:fill="FFFFFF"/>
                        </w:rPr>
                      </w:pPr>
                      <w:r w:rsidRPr="00D97DDD">
                        <w:rPr>
                          <w:rFonts w:asciiTheme="minorEastAsia" w:eastAsiaTheme="minorEastAsia" w:hAnsiTheme="minorEastAsia" w:cs="Arial"/>
                          <w:color w:val="333333"/>
                          <w:spacing w:val="1"/>
                          <w:szCs w:val="21"/>
                          <w:shd w:val="clear" w:color="auto" w:fill="FFFFFF"/>
                        </w:rPr>
                        <w:t xml:space="preserve">　　</w:t>
                      </w:r>
                      <w:r w:rsidR="006971FF" w:rsidRPr="00D97DDD">
                        <w:rPr>
                          <w:rFonts w:asciiTheme="minorEastAsia" w:eastAsiaTheme="minorEastAsia" w:hAnsiTheme="minorEastAsia" w:cs="Arial"/>
                          <w:color w:val="333333"/>
                          <w:spacing w:val="1"/>
                          <w:szCs w:val="21"/>
                          <w:shd w:val="clear" w:color="auto" w:fill="FFFFFF"/>
                        </w:rPr>
                        <w:t xml:space="preserve">　　</w:t>
                      </w:r>
                      <w:r w:rsidR="005B2E62" w:rsidRPr="00D97DDD">
                        <w:rPr>
                          <w:rFonts w:asciiTheme="minorEastAsia" w:eastAsiaTheme="minorEastAsia" w:hAnsiTheme="minorEastAsia" w:cs="Arial" w:hint="eastAsia"/>
                          <w:color w:val="333333"/>
                          <w:spacing w:val="1"/>
                          <w:szCs w:val="21"/>
                          <w:shd w:val="clear" w:color="auto" w:fill="FFFFFF"/>
                        </w:rPr>
                        <w:t xml:space="preserve">　　</w:t>
                      </w:r>
                      <w:r w:rsidR="00F97646">
                        <w:rPr>
                          <w:rFonts w:asciiTheme="minorEastAsia" w:eastAsiaTheme="minorEastAsia" w:hAnsiTheme="minorEastAsia" w:cs="Arial"/>
                          <w:color w:val="333333"/>
                          <w:spacing w:val="1"/>
                          <w:szCs w:val="21"/>
                          <w:shd w:val="clear" w:color="auto" w:fill="FFFFFF"/>
                        </w:rPr>
                        <w:t xml:space="preserve">朗読者　新郎兄　パウロ　</w:t>
                      </w:r>
                      <w:r w:rsidR="00F97646">
                        <w:rPr>
                          <w:rFonts w:asciiTheme="minorEastAsia" w:eastAsiaTheme="minorEastAsia" w:hAnsiTheme="minorEastAsia" w:cs="Arial" w:hint="eastAsia"/>
                          <w:color w:val="333333"/>
                          <w:spacing w:val="1"/>
                          <w:szCs w:val="21"/>
                          <w:shd w:val="clear" w:color="auto" w:fill="FFFFFF"/>
                        </w:rPr>
                        <w:t>○</w:t>
                      </w:r>
                      <w:r w:rsidR="00F97646">
                        <w:rPr>
                          <w:rFonts w:asciiTheme="minorEastAsia" w:eastAsiaTheme="minorEastAsia" w:hAnsiTheme="minorEastAsia" w:cs="Arial"/>
                          <w:color w:val="333333"/>
                          <w:spacing w:val="1"/>
                          <w:szCs w:val="21"/>
                          <w:shd w:val="clear" w:color="auto" w:fill="FFFFFF"/>
                        </w:rPr>
                        <w:t>○○○○</w:t>
                      </w:r>
                      <w:bookmarkStart w:id="1" w:name="_GoBack"/>
                      <w:bookmarkEnd w:id="1"/>
                    </w:p>
                    <w:p w:rsidR="00D0256E" w:rsidRPr="005B2E62" w:rsidRDefault="00D0256E" w:rsidP="00053065">
                      <w:pPr>
                        <w:jc w:val="left"/>
                        <w:rPr>
                          <w:rFonts w:asciiTheme="minorEastAsia" w:eastAsiaTheme="minorEastAsia" w:hAnsiTheme="minorEastAsia" w:cs="Arial"/>
                          <w:color w:val="333333"/>
                          <w:spacing w:val="1"/>
                          <w:sz w:val="20"/>
                          <w:szCs w:val="20"/>
                          <w:shd w:val="clear" w:color="auto" w:fill="FFFFFF"/>
                        </w:rPr>
                      </w:pPr>
                      <w:r w:rsidRPr="005B2E62">
                        <w:rPr>
                          <w:rFonts w:asciiTheme="minorEastAsia" w:eastAsiaTheme="minorEastAsia" w:hAnsiTheme="minorEastAsia" w:cs="Arial"/>
                          <w:color w:val="333333"/>
                          <w:spacing w:val="1"/>
                          <w:sz w:val="20"/>
                          <w:szCs w:val="20"/>
                          <w:shd w:val="clear" w:color="auto" w:fill="FFFFFF"/>
                        </w:rPr>
                        <w:t xml:space="preserve">　　　　　　　　　　　　</w:t>
                      </w:r>
                    </w:p>
                    <w:p w:rsidR="00D97DDD" w:rsidRDefault="006971FF" w:rsidP="00D97DDD">
                      <w:pPr>
                        <w:ind w:firstLineChars="100" w:firstLine="242"/>
                        <w:rPr>
                          <w:rFonts w:asciiTheme="minorEastAsia" w:eastAsiaTheme="minorEastAsia" w:hAnsiTheme="minorEastAsia" w:cs="Arial"/>
                          <w:color w:val="333333"/>
                          <w:spacing w:val="1"/>
                          <w:sz w:val="24"/>
                          <w:shd w:val="clear" w:color="auto" w:fill="FFFFFF"/>
                        </w:rPr>
                      </w:pPr>
                      <w:r w:rsidRPr="00D97DDD">
                        <w:rPr>
                          <w:rFonts w:asciiTheme="minorEastAsia" w:eastAsiaTheme="minorEastAsia" w:hAnsiTheme="minorEastAsia" w:cs="Arial"/>
                          <w:color w:val="333333"/>
                          <w:spacing w:val="1"/>
                          <w:sz w:val="24"/>
                          <w:shd w:val="clear" w:color="auto" w:fill="FFFFFF"/>
                        </w:rPr>
                        <w:t>良い妻を持った夫は幸福である。彼の寿命は２倍になるだろう。しっかり者の妻は夫を喜ばせ、彼は平穏無事に生涯を送る。良い妻はすばらしい賜物。</w:t>
                      </w:r>
                      <w:r w:rsidR="00D97DDD">
                        <w:rPr>
                          <w:rFonts w:asciiTheme="minorEastAsia" w:eastAsiaTheme="minorEastAsia" w:hAnsiTheme="minorEastAsia" w:cs="Arial" w:hint="eastAsia"/>
                          <w:color w:val="333333"/>
                          <w:spacing w:val="1"/>
                          <w:sz w:val="24"/>
                          <w:shd w:val="clear" w:color="auto" w:fill="FFFFFF"/>
                        </w:rPr>
                        <w:t xml:space="preserve">　</w:t>
                      </w:r>
                      <w:r w:rsidRPr="00D97DDD">
                        <w:rPr>
                          <w:rFonts w:asciiTheme="minorEastAsia" w:eastAsiaTheme="minorEastAsia" w:hAnsiTheme="minorEastAsia" w:cs="Arial"/>
                          <w:color w:val="333333"/>
                          <w:spacing w:val="1"/>
                          <w:sz w:val="24"/>
                          <w:shd w:val="clear" w:color="auto" w:fill="FFFFFF"/>
                        </w:rPr>
                        <w:t>主を</w:t>
                      </w:r>
                      <w:r w:rsidR="005B2E62" w:rsidRPr="00D97DDD">
                        <w:rPr>
                          <w:rFonts w:asciiTheme="minorEastAsia" w:eastAsiaTheme="minorEastAsia" w:hAnsiTheme="minorEastAsia" w:cs="Arial" w:hint="eastAsia"/>
                          <w:color w:val="333333"/>
                          <w:spacing w:val="1"/>
                          <w:sz w:val="24"/>
                          <w:shd w:val="clear" w:color="auto" w:fill="FFFFFF"/>
                        </w:rPr>
                        <w:t>畏れ</w:t>
                      </w:r>
                      <w:r w:rsidR="005B2E62" w:rsidRPr="00D97DDD">
                        <w:rPr>
                          <w:rFonts w:asciiTheme="minorEastAsia" w:eastAsiaTheme="minorEastAsia" w:hAnsiTheme="minorEastAsia" w:cs="Arial"/>
                          <w:color w:val="333333"/>
                          <w:spacing w:val="1"/>
                          <w:sz w:val="24"/>
                          <w:shd w:val="clear" w:color="auto" w:fill="FFFFFF"/>
                        </w:rPr>
                        <w:t>敬う</w:t>
                      </w:r>
                      <w:r w:rsidRPr="00D97DDD">
                        <w:rPr>
                          <w:rFonts w:asciiTheme="minorEastAsia" w:eastAsiaTheme="minorEastAsia" w:hAnsiTheme="minorEastAsia" w:cs="Arial"/>
                          <w:color w:val="333333"/>
                          <w:spacing w:val="1"/>
                          <w:sz w:val="24"/>
                          <w:shd w:val="clear" w:color="auto" w:fill="FFFFFF"/>
                        </w:rPr>
                        <w:t>者に</w:t>
                      </w:r>
                    </w:p>
                    <w:p w:rsidR="00D97DDD" w:rsidRDefault="006971FF" w:rsidP="00D97DDD">
                      <w:pPr>
                        <w:rPr>
                          <w:rFonts w:asciiTheme="minorEastAsia" w:eastAsiaTheme="minorEastAsia" w:hAnsiTheme="minorEastAsia" w:cs="Arial"/>
                          <w:color w:val="333333"/>
                          <w:spacing w:val="1"/>
                          <w:sz w:val="24"/>
                          <w:shd w:val="clear" w:color="auto" w:fill="FFFFFF"/>
                        </w:rPr>
                      </w:pPr>
                      <w:r w:rsidRPr="00D97DDD">
                        <w:rPr>
                          <w:rFonts w:asciiTheme="minorEastAsia" w:eastAsiaTheme="minorEastAsia" w:hAnsiTheme="minorEastAsia" w:cs="Arial"/>
                          <w:color w:val="333333"/>
                          <w:spacing w:val="1"/>
                          <w:sz w:val="24"/>
                          <w:shd w:val="clear" w:color="auto" w:fill="FFFFFF"/>
                        </w:rPr>
                        <w:t>与えられる賜物である。その人は豊かなときも貧しいときも心楽しく、顔つきはいつも晴れやかだ。</w:t>
                      </w:r>
                    </w:p>
                    <w:p w:rsidR="00D97DDD" w:rsidRDefault="006971FF" w:rsidP="00D97DDD">
                      <w:pPr>
                        <w:rPr>
                          <w:rFonts w:asciiTheme="minorEastAsia" w:eastAsiaTheme="minorEastAsia" w:hAnsiTheme="minorEastAsia" w:cs="Arial"/>
                          <w:color w:val="333333"/>
                          <w:spacing w:val="1"/>
                          <w:sz w:val="24"/>
                          <w:shd w:val="clear" w:color="auto" w:fill="FFFFFF"/>
                        </w:rPr>
                      </w:pPr>
                      <w:r w:rsidRPr="00D97DDD">
                        <w:rPr>
                          <w:rFonts w:asciiTheme="minorEastAsia" w:eastAsiaTheme="minorEastAsia" w:hAnsiTheme="minorEastAsia" w:cs="Arial"/>
                          <w:color w:val="333333"/>
                          <w:spacing w:val="1"/>
                          <w:sz w:val="24"/>
                          <w:shd w:val="clear" w:color="auto" w:fill="FFFFFF"/>
                        </w:rPr>
                        <w:t>優しい妻は夫を喜ばせ、彼女の賢さは夫を健やかにする。</w:t>
                      </w:r>
                    </w:p>
                    <w:p w:rsidR="006971FF" w:rsidRPr="00D97DDD" w:rsidRDefault="006971FF" w:rsidP="00E63089">
                      <w:pPr>
                        <w:rPr>
                          <w:rFonts w:asciiTheme="minorEastAsia" w:eastAsiaTheme="minorEastAsia" w:hAnsiTheme="minorEastAsia" w:cs="Arial"/>
                          <w:color w:val="333333"/>
                          <w:spacing w:val="1"/>
                          <w:sz w:val="24"/>
                          <w:shd w:val="clear" w:color="auto" w:fill="FFFFFF"/>
                        </w:rPr>
                      </w:pPr>
                      <w:r w:rsidRPr="00D97DDD">
                        <w:rPr>
                          <w:rFonts w:asciiTheme="minorEastAsia" w:eastAsiaTheme="minorEastAsia" w:hAnsiTheme="minorEastAsia" w:cs="Arial"/>
                          <w:color w:val="333333"/>
                          <w:spacing w:val="1"/>
                          <w:sz w:val="24"/>
                          <w:shd w:val="clear" w:color="auto" w:fill="FFFFFF"/>
                        </w:rPr>
                        <w:t>物静かな妻は主からの賜物。賢い妻は何ものにも比べられない。しとやかな妻は優しさにあふれ、彼女の慎みは計り知れないほど貴重なものだ。主のおられるいと高き天に輝く太陽のように、よく整えられた家にいえる妻は美しい。</w:t>
                      </w:r>
                    </w:p>
                    <w:p w:rsidR="006971FF" w:rsidRDefault="006971FF" w:rsidP="00E63089">
                      <w:pPr>
                        <w:rPr>
                          <w:rFonts w:asciiTheme="minorEastAsia" w:eastAsiaTheme="minorEastAsia" w:hAnsiTheme="minorEastAsia" w:cs="Arial"/>
                          <w:color w:val="333333"/>
                          <w:spacing w:val="1"/>
                          <w:sz w:val="22"/>
                          <w:szCs w:val="22"/>
                          <w:shd w:val="clear" w:color="auto" w:fill="FFFFFF"/>
                        </w:rPr>
                      </w:pPr>
                      <w:r w:rsidRPr="005B2E62">
                        <w:rPr>
                          <w:rFonts w:asciiTheme="minorEastAsia" w:eastAsiaTheme="minorEastAsia" w:hAnsiTheme="minorEastAsia" w:cs="Arial"/>
                          <w:b/>
                          <w:color w:val="333333"/>
                          <w:spacing w:val="1"/>
                          <w:sz w:val="22"/>
                          <w:szCs w:val="22"/>
                          <w:shd w:val="clear" w:color="auto" w:fill="FFFFFF"/>
                        </w:rPr>
                        <w:t>神に感謝</w:t>
                      </w:r>
                      <w:r w:rsidRPr="005B2E62">
                        <w:rPr>
                          <w:rFonts w:asciiTheme="minorEastAsia" w:eastAsiaTheme="minorEastAsia" w:hAnsiTheme="minorEastAsia" w:cs="Arial"/>
                          <w:color w:val="333333"/>
                          <w:spacing w:val="1"/>
                          <w:sz w:val="22"/>
                          <w:szCs w:val="22"/>
                          <w:shd w:val="clear" w:color="auto" w:fill="FFFFFF"/>
                        </w:rPr>
                        <w:t>。</w:t>
                      </w:r>
                    </w:p>
                    <w:p w:rsidR="002A28D4" w:rsidRPr="005B2E62" w:rsidRDefault="002A28D4" w:rsidP="00A953EA">
                      <w:pPr>
                        <w:ind w:firstLineChars="200" w:firstLine="444"/>
                        <w:rPr>
                          <w:rFonts w:asciiTheme="minorEastAsia" w:eastAsiaTheme="minorEastAsia" w:hAnsiTheme="minorEastAsia" w:cs="Arial"/>
                          <w:color w:val="333333"/>
                          <w:spacing w:val="1"/>
                          <w:sz w:val="22"/>
                          <w:szCs w:val="22"/>
                          <w:shd w:val="clear" w:color="auto" w:fill="FFFFFF"/>
                        </w:rPr>
                      </w:pPr>
                      <w:r>
                        <w:rPr>
                          <w:rFonts w:asciiTheme="minorEastAsia" w:eastAsiaTheme="minorEastAsia" w:hAnsiTheme="minorEastAsia" w:cs="Arial"/>
                          <w:color w:val="333333"/>
                          <w:spacing w:val="1"/>
                          <w:sz w:val="22"/>
                          <w:szCs w:val="22"/>
                          <w:shd w:val="clear" w:color="auto" w:fill="FFFFFF"/>
                        </w:rPr>
                        <w:t xml:space="preserve">　　　　　　　　　　　　</w:t>
                      </w:r>
                      <w:r>
                        <w:rPr>
                          <w:rFonts w:asciiTheme="minorEastAsia" w:eastAsiaTheme="minorEastAsia" w:hAnsiTheme="minorEastAsia" w:cs="Arial" w:hint="eastAsia"/>
                          <w:color w:val="333333"/>
                          <w:spacing w:val="1"/>
                          <w:sz w:val="22"/>
                          <w:szCs w:val="22"/>
                          <w:shd w:val="clear" w:color="auto" w:fill="FFFFFF"/>
                        </w:rPr>
                        <w:t xml:space="preserve"> </w:t>
                      </w:r>
                    </w:p>
                    <w:p w:rsidR="007E16D4" w:rsidRPr="006971FF" w:rsidRDefault="007E16D4" w:rsidP="00E63089">
                      <w:pPr>
                        <w:rPr>
                          <w:rFonts w:ascii="Georgia" w:hAnsi="Georgia"/>
                          <w:szCs w:val="21"/>
                        </w:rPr>
                      </w:pPr>
                      <w:r>
                        <w:rPr>
                          <w:rFonts w:ascii="Georgia" w:hAnsi="Georgia" w:cs="Arial" w:hint="eastAsia"/>
                          <w:color w:val="333333"/>
                          <w:spacing w:val="1"/>
                          <w:szCs w:val="21"/>
                          <w:shd w:val="clear" w:color="auto" w:fill="FFFFFF"/>
                        </w:rPr>
                        <w:t xml:space="preserve">　</w:t>
                      </w:r>
                      <w:r>
                        <w:rPr>
                          <w:rFonts w:ascii="Georgia" w:hAnsi="Georgia" w:cs="Arial"/>
                          <w:color w:val="333333"/>
                          <w:spacing w:val="1"/>
                          <w:szCs w:val="21"/>
                          <w:shd w:val="clear" w:color="auto" w:fill="FFFFFF"/>
                        </w:rPr>
                        <w:t xml:space="preserve">　　　　　　　　　　</w:t>
                      </w:r>
                    </w:p>
                  </w:txbxContent>
                </v:textbox>
              </v:shape>
            </w:pict>
          </mc:Fallback>
        </mc:AlternateContent>
      </w:r>
      <w:r w:rsidR="00987D81">
        <w:rPr>
          <w:noProof/>
        </w:rPr>
        <mc:AlternateContent>
          <mc:Choice Requires="wps">
            <w:drawing>
              <wp:anchor distT="0" distB="0" distL="114300" distR="114300" simplePos="0" relativeHeight="251682304" behindDoc="1" locked="0" layoutInCell="1" allowOverlap="1" wp14:anchorId="05BA2D84" wp14:editId="5270C6CB">
                <wp:simplePos x="0" y="0"/>
                <wp:positionH relativeFrom="column">
                  <wp:posOffset>5382260</wp:posOffset>
                </wp:positionH>
                <wp:positionV relativeFrom="paragraph">
                  <wp:posOffset>372110</wp:posOffset>
                </wp:positionV>
                <wp:extent cx="4886325" cy="6362700"/>
                <wp:effectExtent l="0" t="0" r="0" b="0"/>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6362700"/>
                        </a:xfrm>
                        <a:prstGeom prst="rect">
                          <a:avLst/>
                        </a:prstGeom>
                        <a:noFill/>
                        <a:ln>
                          <a:noFill/>
                        </a:ln>
                        <a:extLst>
                          <a:ext uri="{909E8E84-426E-40DD-AFC4-6F175D3DCCD1}">
                            <a14:hiddenFill xmlns:a14="http://schemas.microsoft.com/office/drawing/2010/main">
                              <a:solidFill>
                                <a:srgbClr val="FE9508"/>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D2C25" w:rsidRPr="00DD2C25" w:rsidRDefault="00987D81" w:rsidP="00DD2C25">
                            <w:pPr>
                              <w:jc w:val="left"/>
                              <w:rPr>
                                <w:rFonts w:ascii="Bookman Old Style" w:hAnsi="Bookman Old Style"/>
                                <w:sz w:val="48"/>
                                <w:szCs w:val="48"/>
                              </w:rPr>
                            </w:pPr>
                            <w:r>
                              <w:rPr>
                                <w:rFonts w:ascii="Bookman Old Style" w:hAnsi="Bookman Old Style"/>
                                <w:sz w:val="48"/>
                                <w:szCs w:val="48"/>
                              </w:rPr>
                              <w:t xml:space="preserve"> </w:t>
                            </w:r>
                          </w:p>
                          <w:p w:rsidR="005B2E62" w:rsidRDefault="005B2E62" w:rsidP="005B2E62">
                            <w:pPr>
                              <w:ind w:firstLineChars="200" w:firstLine="442"/>
                              <w:jc w:val="left"/>
                              <w:rPr>
                                <w:rFonts w:ascii="ＭＳ 明朝"/>
                                <w:szCs w:val="21"/>
                              </w:rPr>
                            </w:pPr>
                            <w:r w:rsidRPr="005B2E62">
                              <w:rPr>
                                <w:rFonts w:ascii="ＭＳ 明朝" w:hint="eastAsia"/>
                                <w:b/>
                                <w:sz w:val="22"/>
                                <w:szCs w:val="22"/>
                              </w:rPr>
                              <w:t>＋答唱詩篇</w:t>
                            </w:r>
                            <w:r w:rsidRPr="005B2E62">
                              <w:rPr>
                                <w:rFonts w:ascii="ＭＳ 明朝"/>
                                <w:b/>
                                <w:sz w:val="22"/>
                                <w:szCs w:val="22"/>
                              </w:rPr>
                              <w:t xml:space="preserve"> </w:t>
                            </w:r>
                            <w:r>
                              <w:rPr>
                                <w:rFonts w:ascii="ＭＳ 明朝"/>
                                <w:szCs w:val="21"/>
                              </w:rPr>
                              <w:t xml:space="preserve"> </w:t>
                            </w:r>
                            <w:r>
                              <w:rPr>
                                <w:rFonts w:ascii="ＭＳ 明朝" w:hint="eastAsia"/>
                                <w:szCs w:val="21"/>
                              </w:rPr>
                              <w:t>♪詩篇</w:t>
                            </w:r>
                            <w:r>
                              <w:rPr>
                                <w:rFonts w:ascii="ＭＳ 明朝"/>
                                <w:szCs w:val="21"/>
                              </w:rPr>
                              <w:t xml:space="preserve"> 103 </w:t>
                            </w:r>
                            <w:r>
                              <w:rPr>
                                <w:rFonts w:ascii="ＭＳ 明朝" w:hint="eastAsia"/>
                                <w:szCs w:val="21"/>
                              </w:rPr>
                              <w:t>わが</w:t>
                            </w:r>
                            <w:r>
                              <w:rPr>
                                <w:rFonts w:ascii="ＭＳ 明朝"/>
                                <w:szCs w:val="21"/>
                              </w:rPr>
                              <w:t>魂よ主をほめたたえよ</w:t>
                            </w:r>
                          </w:p>
                          <w:p w:rsidR="005B2E62" w:rsidRDefault="005B2E62" w:rsidP="005B2E62">
                            <w:pPr>
                              <w:jc w:val="center"/>
                              <w:rPr>
                                <w:rFonts w:ascii="ＭＳ 明朝"/>
                                <w:i/>
                                <w:color w:val="00B0F0"/>
                                <w:sz w:val="20"/>
                                <w:szCs w:val="20"/>
                              </w:rPr>
                            </w:pPr>
                            <w:r w:rsidRPr="008D15A5">
                              <w:rPr>
                                <w:rFonts w:ascii="ＭＳ 明朝" w:hint="eastAsia"/>
                                <w:i/>
                                <w:color w:val="00B0F0"/>
                                <w:sz w:val="20"/>
                                <w:szCs w:val="20"/>
                              </w:rPr>
                              <w:t>(</w:t>
                            </w:r>
                            <w:r w:rsidR="00DD2C25">
                              <w:rPr>
                                <w:rFonts w:ascii="ＭＳ 明朝" w:hint="eastAsia"/>
                                <w:i/>
                                <w:color w:val="00B0F0"/>
                                <w:sz w:val="20"/>
                                <w:szCs w:val="20"/>
                              </w:rPr>
                              <w:t>下</w:t>
                            </w:r>
                            <w:r w:rsidRPr="008D15A5">
                              <w:rPr>
                                <w:rFonts w:ascii="ＭＳ 明朝" w:hint="eastAsia"/>
                                <w:i/>
                                <w:color w:val="00B0F0"/>
                                <w:sz w:val="20"/>
                                <w:szCs w:val="20"/>
                              </w:rPr>
                              <w:t>の</w:t>
                            </w:r>
                            <w:r w:rsidRPr="008D15A5">
                              <w:rPr>
                                <w:rFonts w:ascii="ＭＳ 明朝"/>
                                <w:i/>
                                <w:color w:val="00B0F0"/>
                                <w:sz w:val="20"/>
                                <w:szCs w:val="20"/>
                              </w:rPr>
                              <w:t>楽譜です。</w:t>
                            </w:r>
                            <w:r w:rsidRPr="008D15A5">
                              <w:rPr>
                                <w:rFonts w:ascii="ＭＳ 明朝" w:hint="eastAsia"/>
                                <w:i/>
                                <w:color w:val="00B0F0"/>
                                <w:sz w:val="20"/>
                                <w:szCs w:val="20"/>
                              </w:rPr>
                              <w:t>どうぞ</w:t>
                            </w:r>
                            <w:r w:rsidRPr="008D15A5">
                              <w:rPr>
                                <w:rFonts w:ascii="ＭＳ 明朝"/>
                                <w:i/>
                                <w:color w:val="00B0F0"/>
                                <w:sz w:val="20"/>
                                <w:szCs w:val="20"/>
                              </w:rPr>
                              <w:t>ご一緒に</w:t>
                            </w:r>
                            <w:r w:rsidRPr="008D15A5">
                              <w:rPr>
                                <w:rFonts w:ascii="ＭＳ 明朝" w:hint="eastAsia"/>
                                <w:i/>
                                <w:color w:val="00B0F0"/>
                                <w:sz w:val="20"/>
                                <w:szCs w:val="20"/>
                              </w:rPr>
                              <w:t>お</w:t>
                            </w:r>
                            <w:r w:rsidRPr="008D15A5">
                              <w:rPr>
                                <w:rFonts w:ascii="ＭＳ 明朝"/>
                                <w:i/>
                                <w:color w:val="00B0F0"/>
                                <w:sz w:val="20"/>
                                <w:szCs w:val="20"/>
                              </w:rPr>
                              <w:t>歌いください</w:t>
                            </w:r>
                            <w:r w:rsidRPr="008D15A5">
                              <w:rPr>
                                <w:rFonts w:ascii="ＭＳ 明朝" w:hint="eastAsia"/>
                                <w:i/>
                                <w:color w:val="00B0F0"/>
                                <w:sz w:val="20"/>
                                <w:szCs w:val="20"/>
                              </w:rPr>
                              <w:t>)</w:t>
                            </w:r>
                          </w:p>
                          <w:p w:rsidR="005B2E62" w:rsidRDefault="005B2E62" w:rsidP="005B2E62">
                            <w:pPr>
                              <w:jc w:val="center"/>
                              <w:rPr>
                                <w:rFonts w:ascii="ＭＳ 明朝"/>
                                <w:i/>
                                <w:color w:val="00B0F0"/>
                                <w:sz w:val="20"/>
                                <w:szCs w:val="20"/>
                              </w:rPr>
                            </w:pPr>
                          </w:p>
                          <w:p w:rsidR="00E21EA7" w:rsidRPr="005B2E62" w:rsidRDefault="005B2E62" w:rsidP="00987D81">
                            <w:pPr>
                              <w:rPr>
                                <w:rFonts w:ascii="Bookman Old Style" w:hAnsi="Bookman Old Style"/>
                                <w:b/>
                                <w:bCs/>
                                <w:sz w:val="48"/>
                                <w:szCs w:val="48"/>
                              </w:rPr>
                            </w:pPr>
                            <w:r>
                              <w:rPr>
                                <w:rFonts w:ascii="Bookman Old Style" w:hAnsi="Bookman Old Style"/>
                                <w:noProof/>
                                <w:sz w:val="48"/>
                                <w:szCs w:val="48"/>
                              </w:rPr>
                              <w:drawing>
                                <wp:inline distT="0" distB="0" distL="0" distR="0" wp14:anchorId="07119704" wp14:editId="48DB1F50">
                                  <wp:extent cx="4686300" cy="5000625"/>
                                  <wp:effectExtent l="0" t="0" r="0" b="9525"/>
                                  <wp:docPr id="1" name="図 1" descr="006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63=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5000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A2D84" id="Text Box 31" o:spid="_x0000_s1027" type="#_x0000_t202" style="position:absolute;left:0;text-align:left;margin-left:423.8pt;margin-top:29.3pt;width:384.75pt;height:50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" filled="f" fillcolor="#fe9508" stroked="f" strokecolor="white">
                <v:textbox>
                  <w:txbxContent>
                    <w:p w:rsidR="00DD2C25" w:rsidRPr="00DD2C25" w:rsidRDefault="00987D81" w:rsidP="00DD2C25">
                      <w:pPr>
                        <w:jc w:val="left"/>
                        <w:rPr>
                          <w:rFonts w:ascii="Bookman Old Style" w:hAnsi="Bookman Old Style"/>
                          <w:sz w:val="48"/>
                          <w:szCs w:val="48"/>
                        </w:rPr>
                      </w:pPr>
                      <w:r>
                        <w:rPr>
                          <w:rFonts w:ascii="Bookman Old Style" w:hAnsi="Bookman Old Style"/>
                          <w:sz w:val="48"/>
                          <w:szCs w:val="48"/>
                        </w:rPr>
                        <w:t xml:space="preserve"> </w:t>
                      </w:r>
                    </w:p>
                    <w:p w:rsidR="005B2E62" w:rsidRDefault="005B2E62" w:rsidP="005B2E62">
                      <w:pPr>
                        <w:ind w:firstLineChars="200" w:firstLine="442"/>
                        <w:jc w:val="left"/>
                        <w:rPr>
                          <w:rFonts w:ascii="ＭＳ 明朝"/>
                          <w:szCs w:val="21"/>
                        </w:rPr>
                      </w:pPr>
                      <w:r w:rsidRPr="005B2E62">
                        <w:rPr>
                          <w:rFonts w:ascii="ＭＳ 明朝" w:hint="eastAsia"/>
                          <w:b/>
                          <w:sz w:val="22"/>
                          <w:szCs w:val="22"/>
                        </w:rPr>
                        <w:t>＋答唱詩篇</w:t>
                      </w:r>
                      <w:r w:rsidRPr="005B2E62">
                        <w:rPr>
                          <w:rFonts w:ascii="ＭＳ 明朝"/>
                          <w:b/>
                          <w:sz w:val="22"/>
                          <w:szCs w:val="22"/>
                        </w:rPr>
                        <w:t xml:space="preserve"> </w:t>
                      </w:r>
                      <w:r>
                        <w:rPr>
                          <w:rFonts w:ascii="ＭＳ 明朝"/>
                          <w:szCs w:val="21"/>
                        </w:rPr>
                        <w:t xml:space="preserve"> </w:t>
                      </w:r>
                      <w:r>
                        <w:rPr>
                          <w:rFonts w:ascii="ＭＳ 明朝" w:hint="eastAsia"/>
                          <w:szCs w:val="21"/>
                        </w:rPr>
                        <w:t>♪詩篇</w:t>
                      </w:r>
                      <w:r>
                        <w:rPr>
                          <w:rFonts w:ascii="ＭＳ 明朝"/>
                          <w:szCs w:val="21"/>
                        </w:rPr>
                        <w:t xml:space="preserve"> 103 </w:t>
                      </w:r>
                      <w:r>
                        <w:rPr>
                          <w:rFonts w:ascii="ＭＳ 明朝" w:hint="eastAsia"/>
                          <w:szCs w:val="21"/>
                        </w:rPr>
                        <w:t>わが</w:t>
                      </w:r>
                      <w:r>
                        <w:rPr>
                          <w:rFonts w:ascii="ＭＳ 明朝"/>
                          <w:szCs w:val="21"/>
                        </w:rPr>
                        <w:t>魂よ主をほめたたえよ</w:t>
                      </w:r>
                    </w:p>
                    <w:p w:rsidR="005B2E62" w:rsidRDefault="005B2E62" w:rsidP="005B2E62">
                      <w:pPr>
                        <w:jc w:val="center"/>
                        <w:rPr>
                          <w:rFonts w:ascii="ＭＳ 明朝"/>
                          <w:i/>
                          <w:color w:val="00B0F0"/>
                          <w:sz w:val="20"/>
                          <w:szCs w:val="20"/>
                        </w:rPr>
                      </w:pPr>
                      <w:r w:rsidRPr="008D15A5">
                        <w:rPr>
                          <w:rFonts w:ascii="ＭＳ 明朝" w:hint="eastAsia"/>
                          <w:i/>
                          <w:color w:val="00B0F0"/>
                          <w:sz w:val="20"/>
                          <w:szCs w:val="20"/>
                        </w:rPr>
                        <w:t>(</w:t>
                      </w:r>
                      <w:r w:rsidR="00DD2C25">
                        <w:rPr>
                          <w:rFonts w:ascii="ＭＳ 明朝" w:hint="eastAsia"/>
                          <w:i/>
                          <w:color w:val="00B0F0"/>
                          <w:sz w:val="20"/>
                          <w:szCs w:val="20"/>
                        </w:rPr>
                        <w:t>下</w:t>
                      </w:r>
                      <w:r w:rsidRPr="008D15A5">
                        <w:rPr>
                          <w:rFonts w:ascii="ＭＳ 明朝" w:hint="eastAsia"/>
                          <w:i/>
                          <w:color w:val="00B0F0"/>
                          <w:sz w:val="20"/>
                          <w:szCs w:val="20"/>
                        </w:rPr>
                        <w:t>の</w:t>
                      </w:r>
                      <w:r w:rsidRPr="008D15A5">
                        <w:rPr>
                          <w:rFonts w:ascii="ＭＳ 明朝"/>
                          <w:i/>
                          <w:color w:val="00B0F0"/>
                          <w:sz w:val="20"/>
                          <w:szCs w:val="20"/>
                        </w:rPr>
                        <w:t>楽譜です。</w:t>
                      </w:r>
                      <w:r w:rsidRPr="008D15A5">
                        <w:rPr>
                          <w:rFonts w:ascii="ＭＳ 明朝" w:hint="eastAsia"/>
                          <w:i/>
                          <w:color w:val="00B0F0"/>
                          <w:sz w:val="20"/>
                          <w:szCs w:val="20"/>
                        </w:rPr>
                        <w:t>どうぞ</w:t>
                      </w:r>
                      <w:r w:rsidRPr="008D15A5">
                        <w:rPr>
                          <w:rFonts w:ascii="ＭＳ 明朝"/>
                          <w:i/>
                          <w:color w:val="00B0F0"/>
                          <w:sz w:val="20"/>
                          <w:szCs w:val="20"/>
                        </w:rPr>
                        <w:t>ご一緒に</w:t>
                      </w:r>
                      <w:r w:rsidRPr="008D15A5">
                        <w:rPr>
                          <w:rFonts w:ascii="ＭＳ 明朝" w:hint="eastAsia"/>
                          <w:i/>
                          <w:color w:val="00B0F0"/>
                          <w:sz w:val="20"/>
                          <w:szCs w:val="20"/>
                        </w:rPr>
                        <w:t>お</w:t>
                      </w:r>
                      <w:r w:rsidRPr="008D15A5">
                        <w:rPr>
                          <w:rFonts w:ascii="ＭＳ 明朝"/>
                          <w:i/>
                          <w:color w:val="00B0F0"/>
                          <w:sz w:val="20"/>
                          <w:szCs w:val="20"/>
                        </w:rPr>
                        <w:t>歌いください</w:t>
                      </w:r>
                      <w:r w:rsidRPr="008D15A5">
                        <w:rPr>
                          <w:rFonts w:ascii="ＭＳ 明朝" w:hint="eastAsia"/>
                          <w:i/>
                          <w:color w:val="00B0F0"/>
                          <w:sz w:val="20"/>
                          <w:szCs w:val="20"/>
                        </w:rPr>
                        <w:t>)</w:t>
                      </w:r>
                    </w:p>
                    <w:p w:rsidR="005B2E62" w:rsidRDefault="005B2E62" w:rsidP="005B2E62">
                      <w:pPr>
                        <w:jc w:val="center"/>
                        <w:rPr>
                          <w:rFonts w:ascii="ＭＳ 明朝"/>
                          <w:i/>
                          <w:color w:val="00B0F0"/>
                          <w:sz w:val="20"/>
                          <w:szCs w:val="20"/>
                        </w:rPr>
                      </w:pPr>
                    </w:p>
                    <w:p w:rsidR="00E21EA7" w:rsidRPr="005B2E62" w:rsidRDefault="005B2E62" w:rsidP="00987D81">
                      <w:pPr>
                        <w:rPr>
                          <w:rFonts w:ascii="Bookman Old Style" w:hAnsi="Bookman Old Style"/>
                          <w:b/>
                          <w:bCs/>
                          <w:sz w:val="48"/>
                          <w:szCs w:val="48"/>
                        </w:rPr>
                      </w:pPr>
                      <w:r>
                        <w:rPr>
                          <w:rFonts w:ascii="Bookman Old Style" w:hAnsi="Bookman Old Style"/>
                          <w:noProof/>
                          <w:sz w:val="48"/>
                          <w:szCs w:val="48"/>
                        </w:rPr>
                        <w:drawing>
                          <wp:inline distT="0" distB="0" distL="0" distR="0" wp14:anchorId="07119704" wp14:editId="48DB1F50">
                            <wp:extent cx="4686300" cy="5000625"/>
                            <wp:effectExtent l="0" t="0" r="0" b="9525"/>
                            <wp:docPr id="1" name="図 1" descr="006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63=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5000625"/>
                                    </a:xfrm>
                                    <a:prstGeom prst="rect">
                                      <a:avLst/>
                                    </a:prstGeom>
                                    <a:noFill/>
                                    <a:ln>
                                      <a:noFill/>
                                    </a:ln>
                                  </pic:spPr>
                                </pic:pic>
                              </a:graphicData>
                            </a:graphic>
                          </wp:inline>
                        </w:drawing>
                      </w:r>
                    </w:p>
                  </w:txbxContent>
                </v:textbox>
              </v:shape>
            </w:pict>
          </mc:Fallback>
        </mc:AlternateContent>
      </w:r>
      <w:r w:rsidR="00987D81">
        <w:rPr>
          <w:noProof/>
        </w:rPr>
        <mc:AlternateContent>
          <mc:Choice Requires="wpg">
            <w:drawing>
              <wp:anchor distT="0" distB="0" distL="114300" distR="114300" simplePos="0" relativeHeight="251645440" behindDoc="1" locked="0" layoutInCell="1" allowOverlap="1" wp14:anchorId="4B87378B" wp14:editId="1D6AA25F">
                <wp:simplePos x="0" y="0"/>
                <wp:positionH relativeFrom="column">
                  <wp:posOffset>272415</wp:posOffset>
                </wp:positionH>
                <wp:positionV relativeFrom="paragraph">
                  <wp:posOffset>231140</wp:posOffset>
                </wp:positionV>
                <wp:extent cx="659765" cy="673735"/>
                <wp:effectExtent l="0" t="0" r="0" b="0"/>
                <wp:wrapSquare wrapText="bothSides"/>
                <wp:docPr id="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 cy="673735"/>
                          <a:chOff x="3056" y="4860"/>
                          <a:chExt cx="2276" cy="2321"/>
                        </a:xfrm>
                      </wpg:grpSpPr>
                      <wps:wsp>
                        <wps:cNvPr id="10" name="Oval 80"/>
                        <wps:cNvSpPr>
                          <a:spLocks noChangeArrowheads="1"/>
                        </wps:cNvSpPr>
                        <wps:spPr bwMode="auto">
                          <a:xfrm>
                            <a:off x="3902" y="486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1" name="Oval 81"/>
                        <wps:cNvSpPr>
                          <a:spLocks noChangeArrowheads="1"/>
                        </wps:cNvSpPr>
                        <wps:spPr bwMode="auto">
                          <a:xfrm>
                            <a:off x="3940" y="5760"/>
                            <a:ext cx="524" cy="50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2" name="Oval 82"/>
                        <wps:cNvSpPr>
                          <a:spLocks noChangeArrowheads="1"/>
                        </wps:cNvSpPr>
                        <wps:spPr bwMode="auto">
                          <a:xfrm rot="5400000">
                            <a:off x="4551" y="555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3" name="Oval 83"/>
                        <wps:cNvSpPr>
                          <a:spLocks noChangeArrowheads="1"/>
                        </wps:cNvSpPr>
                        <wps:spPr bwMode="auto">
                          <a:xfrm>
                            <a:off x="3890" y="619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4" name="Oval 84"/>
                        <wps:cNvSpPr>
                          <a:spLocks noChangeArrowheads="1"/>
                        </wps:cNvSpPr>
                        <wps:spPr bwMode="auto">
                          <a:xfrm rot="5400000">
                            <a:off x="3264" y="555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4F88A" id="Group 79" o:spid="_x0000_s1026" style="position:absolute;left:0;text-align:left;margin-left:21.45pt;margin-top:18.2pt;width:51.95pt;height:53.05pt;z-index:-251671040"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">
                <v:oval id="Oval 80"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XqMUA&#10;AADbAAAADwAAAGRycy9kb3ducmV2LnhtbESPQWvCQBCF74X+h2UKvRTdtJRQo6sUQeihoWj9AWN2&#10;TILZ2bC7muivdw6F3mZ4b977ZrEaXacuFGLr2cDrNANFXHnbcm1g/7uZfICKCdli55kMXCnCavn4&#10;sMDC+oG3dNmlWkkIxwINNCn1hdaxashhnPqeWLSjDw6TrKHWNuAg4a7Tb1mWa4ctS0ODPa0bqk67&#10;szPwU77n5bXMy+8wC7zd3+qXw3ow5vlp/JyDSjSmf/Pf9ZcVfKGXX2QA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VeoxQAAANsAAAAPAAAAAAAAAAAAAAAAAJgCAABkcnMv&#10;ZG93bnJldi54bWxQSwUGAAAAAAQABAD1AAAAigMAAAAA&#10;" fillcolor="#d2a374" strokecolor="#d2a374">
                  <v:textbox inset="5.85pt,.7pt,5.85pt,.7pt"/>
                </v:oval>
                <v:oval id="Oval 81"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yM8IA&#10;AADbAAAADwAAAGRycy9kb3ducmV2LnhtbERPzWrCQBC+C32HZQpepG4UCW3MRoogeGgoWh9gzI5J&#10;MDsbdrcm9undQqG3+fh+J9+MphM3cr61rGAxT0AQV1a3XCs4fe1eXkH4gKyxs0wK7uRhUzxNcsy0&#10;HfhAt2OoRQxhn6GCJoQ+k9JXDRn0c9sTR+5incEQoauldjjEcNPJZZKk0mDLsaHBnrYNVdfjt1Hw&#10;Wa7S8l6m5Yd7c3w4/dSz83ZQavo8vq9BBBrDv/jPvddx/gJ+f4kH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IzwgAAANsAAAAPAAAAAAAAAAAAAAAAAJgCAABkcnMvZG93&#10;bnJldi54bWxQSwUGAAAAAAQABAD1AAAAhwMAAAAA&#10;" fillcolor="#d2a374" strokecolor="#d2a374">
                  <v:textbox inset="5.85pt,.7pt,5.85pt,.7pt"/>
                </v:oval>
                <v:oval id="Oval 82"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jcMA&#10;AADbAAAADwAAAGRycy9kb3ducmV2LnhtbERPS2vCQBC+C/0PyxR6001CEU1dQykVLF6qtgdvQ3aa&#10;BLOzYXebx7/vCgVv8/E9Z1OMphU9Od9YVpAuEhDEpdUNVwq+zrv5CoQPyBpby6RgIg/F9mG2wVzb&#10;gY/Un0IlYgj7HBXUIXS5lL6syaBf2I44cj/WGQwRukpqh0MMN63MkmQpDTYcG2rs6K2m8nr6NQqy&#10;4Vnu3eflumwux4/3yaXf68NOqafH8fUFRKAx3MX/7r2O8zO4/R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n/jcMAAADbAAAADwAAAAAAAAAAAAAAAACYAgAAZHJzL2Rv&#10;d25yZXYueG1sUEsFBgAAAAAEAAQA9QAAAIgDAAAAAA==&#10;" fillcolor="#d2a374" strokecolor="#d2a374">
                  <v:textbox inset="5.85pt,.7pt,5.85pt,.7pt"/>
                </v:oval>
                <v:oval id="Oval 83"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J38MA&#10;AADbAAAADwAAAGRycy9kb3ducmV2LnhtbERPS2rDMBDdF3oHMYVsSiM3LaZxLIcSCGRRU/I5wMSa&#10;2KbWyEhq7PT0VSCQ3Tzed/LlaDpxJudbywpepwkI4srqlmsFh/365QOED8gaO8uk4EIelsXjQ46Z&#10;tgNv6bwLtYgh7DNU0ITQZ1L6qiGDfmp74sidrDMYInS11A6HGG46OUuSVBpsOTY02NOqoepn92sU&#10;fJfvaXkp0/LLzR1vD3/183E1KDV5Gj8XIAKN4S6+uTc6zn+D6y/x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fJ38MAAADbAAAADwAAAAAAAAAAAAAAAACYAgAAZHJzL2Rv&#10;d25yZXYueG1sUEsFBgAAAAAEAAQA9QAAAIgDAAAAAA==&#10;" fillcolor="#d2a374" strokecolor="#d2a374">
                  <v:textbox inset="5.85pt,.7pt,5.85pt,.7pt"/>
                </v:oval>
                <v:oval id="Oval 84"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CYsAA&#10;AADbAAAADwAAAGRycy9kb3ducmV2LnhtbERPS4vCMBC+C/6HMMLeNFVEtBplEQVlLz4P3oZmti02&#10;k5Jkbf33ZkHwNh/fcxar1lTiQc6XlhUMBwkI4szqknMFl/O2PwXhA7LGyjIpeJKH1bLbWWCqbcNH&#10;epxCLmII+xQVFCHUqZQ+K8igH9iaOHK/1hkMEbpcaodNDDeVHCXJRBosOTYUWNO6oOx++jMKRs1Y&#10;7tzhdp+Ut+N+83TD6+xnq9RXr/2egwjUho/47d7pOH8M/7/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zCYsAAAADbAAAADwAAAAAAAAAAAAAAAACYAgAAZHJzL2Rvd25y&#10;ZXYueG1sUEsFBgAAAAAEAAQA9QAAAIUDAAAAAA==&#10;" fillcolor="#d2a374" strokecolor="#d2a374">
                  <v:textbox inset="5.85pt,.7pt,5.85pt,.7pt"/>
                </v:oval>
                <w10:wrap type="square"/>
              </v:group>
            </w:pict>
          </mc:Fallback>
        </mc:AlternateContent>
      </w:r>
      <w:r w:rsidR="00987D81">
        <w:rPr>
          <w:noProof/>
        </w:rPr>
        <mc:AlternateContent>
          <mc:Choice Requires="wps">
            <w:drawing>
              <wp:anchor distT="0" distB="0" distL="114300" distR="114300" simplePos="0" relativeHeight="251677184" behindDoc="1" locked="0" layoutInCell="1" allowOverlap="1" wp14:anchorId="1EE3C5F2" wp14:editId="232D8791">
                <wp:simplePos x="0" y="0"/>
                <wp:positionH relativeFrom="column">
                  <wp:posOffset>191135</wp:posOffset>
                </wp:positionH>
                <wp:positionV relativeFrom="paragraph">
                  <wp:posOffset>139065</wp:posOffset>
                </wp:positionV>
                <wp:extent cx="4629150" cy="680720"/>
                <wp:effectExtent l="0" t="0" r="0" b="508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680720"/>
                        </a:xfrm>
                        <a:prstGeom prst="rect">
                          <a:avLst/>
                        </a:prstGeom>
                        <a:noFill/>
                        <a:ln>
                          <a:noFill/>
                        </a:ln>
                        <a:extLst>
                          <a:ext uri="{909E8E84-426E-40DD-AFC4-6F175D3DCCD1}">
                            <a14:hiddenFill xmlns:a14="http://schemas.microsoft.com/office/drawing/2010/main">
                              <a:solidFill>
                                <a:srgbClr val="FE9508"/>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21EA7" w:rsidRPr="007E53E5" w:rsidRDefault="00D72744" w:rsidP="003D0B36">
                            <w:pPr>
                              <w:jc w:val="center"/>
                              <w:rPr>
                                <w:rFonts w:ascii="Gabriola" w:hAnsi="Gabriola"/>
                                <w:b/>
                                <w:bCs/>
                                <w:sz w:val="48"/>
                                <w:szCs w:val="48"/>
                              </w:rPr>
                            </w:pPr>
                            <w:r w:rsidRPr="007E53E5">
                              <w:rPr>
                                <w:rFonts w:ascii="Gabriola" w:hAnsi="Gabriola"/>
                                <w:b/>
                                <w:sz w:val="48"/>
                                <w:szCs w:val="48"/>
                              </w:rPr>
                              <w:t>THE WEDDING CEREMONY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3C5F2" id="Text Box 30" o:spid="_x0000_s1028" type="#_x0000_t202" style="position:absolute;left:0;text-align:left;margin-left:15.05pt;margin-top:10.95pt;width:364.5pt;height:5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HCvw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" filled="f" fillcolor="#fe9508" stroked="f" strokecolor="white">
                <v:textbox>
                  <w:txbxContent>
                    <w:p w:rsidR="00E21EA7" w:rsidRPr="007E53E5" w:rsidRDefault="00D72744" w:rsidP="003D0B36">
                      <w:pPr>
                        <w:jc w:val="center"/>
                        <w:rPr>
                          <w:rFonts w:ascii="Gabriola" w:hAnsi="Gabriola"/>
                          <w:b/>
                          <w:bCs/>
                          <w:sz w:val="48"/>
                          <w:szCs w:val="48"/>
                        </w:rPr>
                      </w:pPr>
                      <w:r w:rsidRPr="007E53E5">
                        <w:rPr>
                          <w:rFonts w:ascii="Gabriola" w:hAnsi="Gabriola"/>
                          <w:b/>
                          <w:sz w:val="48"/>
                          <w:szCs w:val="48"/>
                        </w:rPr>
                        <w:t>THE WEDDING CEREMONY</w:t>
                      </w:r>
                    </w:p>
                  </w:txbxContent>
                </v:textbox>
              </v:shape>
            </w:pict>
          </mc:Fallback>
        </mc:AlternateContent>
      </w:r>
      <w:r w:rsidR="00987D81">
        <w:rPr>
          <w:noProof/>
        </w:rPr>
        <mc:AlternateContent>
          <mc:Choice Requires="wpg">
            <w:drawing>
              <wp:anchor distT="0" distB="0" distL="114300" distR="114300" simplePos="0" relativeHeight="251656704" behindDoc="1" locked="0" layoutInCell="1" allowOverlap="1" wp14:anchorId="24B6976D" wp14:editId="0BDBEA98">
                <wp:simplePos x="0" y="0"/>
                <wp:positionH relativeFrom="column">
                  <wp:posOffset>4049395</wp:posOffset>
                </wp:positionH>
                <wp:positionV relativeFrom="paragraph">
                  <wp:posOffset>245110</wp:posOffset>
                </wp:positionV>
                <wp:extent cx="659765" cy="673735"/>
                <wp:effectExtent l="0" t="0" r="0" b="0"/>
                <wp:wrapSquare wrapText="bothSides"/>
                <wp:docPr id="1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 cy="673735"/>
                          <a:chOff x="3056" y="4860"/>
                          <a:chExt cx="2276" cy="2321"/>
                        </a:xfrm>
                      </wpg:grpSpPr>
                      <wps:wsp>
                        <wps:cNvPr id="16" name="Oval 86"/>
                        <wps:cNvSpPr>
                          <a:spLocks noChangeArrowheads="1"/>
                        </wps:cNvSpPr>
                        <wps:spPr bwMode="auto">
                          <a:xfrm>
                            <a:off x="3902" y="486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7" name="Oval 87"/>
                        <wps:cNvSpPr>
                          <a:spLocks noChangeArrowheads="1"/>
                        </wps:cNvSpPr>
                        <wps:spPr bwMode="auto">
                          <a:xfrm>
                            <a:off x="3940" y="5760"/>
                            <a:ext cx="524" cy="50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8" name="Oval 88"/>
                        <wps:cNvSpPr>
                          <a:spLocks noChangeArrowheads="1"/>
                        </wps:cNvSpPr>
                        <wps:spPr bwMode="auto">
                          <a:xfrm rot="5400000">
                            <a:off x="4551" y="555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9" name="Oval 89"/>
                        <wps:cNvSpPr>
                          <a:spLocks noChangeArrowheads="1"/>
                        </wps:cNvSpPr>
                        <wps:spPr bwMode="auto">
                          <a:xfrm>
                            <a:off x="3890" y="619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20" name="Oval 90"/>
                        <wps:cNvSpPr>
                          <a:spLocks noChangeArrowheads="1"/>
                        </wps:cNvSpPr>
                        <wps:spPr bwMode="auto">
                          <a:xfrm rot="5400000">
                            <a:off x="3264" y="555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1ABF9" id="Group 85" o:spid="_x0000_s1026" style="position:absolute;left:0;text-align:left;margin-left:318.85pt;margin-top:19.3pt;width:51.95pt;height:53.05pt;z-index:-251659776"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">
                <v:oval id="Oval 86"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qR8IA&#10;AADbAAAADwAAAGRycy9kb3ducmV2LnhtbERP24rCMBB9X/Afwgj7smi6y1K0GkUEwYct4uUDxmZs&#10;i82kJFlb9+s3guDbHM515sveNOJGzteWFXyOExDEhdU1lwpOx81oAsIHZI2NZVJwJw/LxeBtjpm2&#10;He/pdgiliCHsM1RQhdBmUvqiIoN+bFviyF2sMxgidKXUDrsYbhr5lSSpNFhzbKiwpXVFxfXwaxTs&#10;8u80v+dp/uOmjvenv/LjvO6Ueh/2qxmIQH14iZ/urY7zU3j8E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GpHwgAAANsAAAAPAAAAAAAAAAAAAAAAAJgCAABkcnMvZG93&#10;bnJldi54bWxQSwUGAAAAAAQABAD1AAAAhwMAAAAA&#10;" fillcolor="#d2a374" strokecolor="#d2a374">
                  <v:textbox inset="5.85pt,.7pt,5.85pt,.7pt"/>
                </v:oval>
                <v:oval id="Oval 87"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P3MIA&#10;AADbAAAADwAAAGRycy9kb3ducmV2LnhtbERP22rCQBB9L/gPywh9KXVjkWijq4hQ8MFQvHzANDtN&#10;gtnZsLs10a93hYJvczjXWax604gLOV9bVjAeJSCIC6trLhWcjl/vMxA+IGtsLJOCK3lYLQcvC8y0&#10;7XhPl0MoRQxhn6GCKoQ2k9IXFRn0I9sSR+7XOoMhQldK7bCL4aaRH0mSSoM1x4YKW9pUVJwPf0bB&#10;dz5J82ue5jv36Xh/upVvP5tOqddhv56DCNSHp/jfvdVx/hQev8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M/cwgAAANsAAAAPAAAAAAAAAAAAAAAAAJgCAABkcnMvZG93&#10;bnJldi54bWxQSwUGAAAAAAQABAD1AAAAhwMAAAAA&#10;" fillcolor="#d2a374" strokecolor="#d2a374">
                  <v:textbox inset="5.85pt,.7pt,5.85pt,.7pt"/>
                </v:oval>
                <v:oval id="Oval 88"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HIZ8UA&#10;AADbAAAADwAAAGRycy9kb3ducmV2LnhtbESPT2vCQBDF74V+h2UK3upGEampq4goKL3UPz14G7Jj&#10;EszOht3VxG/fORR6m+G9ee8382XvGvWgEGvPBkbDDBRx4W3NpYHzafv+ASomZIuNZzLwpAjLxevL&#10;HHPrOz7Q45hKJSEcczRQpdTmWseiIodx6Fti0a4+OEyyhlLbgJ2Eu0aPs2yqHdYsDRW2tK6ouB3v&#10;zsC4m+hd+L7cpvXlsN88w+hn9rU1ZvDWrz5BJerTv/nvemcFX2DlFx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chnxQAAANsAAAAPAAAAAAAAAAAAAAAAAJgCAABkcnMv&#10;ZG93bnJldi54bWxQSwUGAAAAAAQABAD1AAAAigMAAAAA&#10;" fillcolor="#d2a374" strokecolor="#d2a374">
                  <v:textbox inset="5.85pt,.7pt,5.85pt,.7pt"/>
                </v:oval>
                <v:oval id="Oval 89"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cIA&#10;AADbAAAADwAAAGRycy9kb3ducmV2LnhtbERPzYrCMBC+C/sOYQQvsqaKlLUaZREW9rBFdH2A2WZs&#10;i82kJNHWfXojCN7m4/ud1aY3jbiS87VlBdNJAoK4sLrmUsHx9+v9A4QPyBoby6TgRh4267fBCjNt&#10;O97T9RBKEUPYZ6igCqHNpPRFRQb9xLbEkTtZZzBE6EqpHXYx3DRyliSpNFhzbKiwpW1FxflwMQp2&#10;+TzNb3ma/7iF4/3xvxz/bTulRsP+cwkiUB9e4qf7W8f5C3j8E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j/41wgAAANsAAAAPAAAAAAAAAAAAAAAAAJgCAABkcnMvZG93&#10;bnJldi54bWxQSwUGAAAAAAQABAD1AAAAhwMAAAAA&#10;" fillcolor="#d2a374" strokecolor="#d2a374">
                  <v:textbox inset="5.85pt,.7pt,5.85pt,.7pt"/>
                </v:oval>
                <v:oval id="Oval 90"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O3MEA&#10;AADbAAAADwAAAGRycy9kb3ducmV2LnhtbERPS2vCQBC+F/oflil4qxtFpKauIqKg9FIfPXgbsmMS&#10;zM6G3dXEf985FHr8+N7zZe8a9aAQa88GRsMMFHHhbc2lgfNp+/4BKiZki41nMvCkCMvF68scc+s7&#10;PtDjmEolIRxzNFCl1OZax6Iih3HoW2Lhrj44TAJDqW3ATsJdo8dZNtUOa5aGCltaV1TcjndnYNxN&#10;9C58X27T+nLYb55h9DP72hozeOtXn6AS9elf/OfeWfHJevkiP0A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rDtzBAAAA2wAAAA8AAAAAAAAAAAAAAAAAmAIAAGRycy9kb3du&#10;cmV2LnhtbFBLBQYAAAAABAAEAPUAAACGAwAAAAA=&#10;" fillcolor="#d2a374" strokecolor="#d2a374">
                  <v:textbox inset="5.85pt,.7pt,5.85pt,.7pt"/>
                </v:oval>
                <w10:wrap type="square"/>
              </v:group>
            </w:pict>
          </mc:Fallback>
        </mc:AlternateContent>
      </w:r>
      <w:r w:rsidR="003D0B36">
        <w:rPr>
          <w:noProof/>
        </w:rPr>
        <mc:AlternateContent>
          <mc:Choice Requires="wps">
            <w:drawing>
              <wp:anchor distT="0" distB="0" distL="114300" distR="114300" simplePos="0" relativeHeight="251635200" behindDoc="1" locked="0" layoutInCell="1" allowOverlap="1" wp14:anchorId="5EB0E33A" wp14:editId="430A1624">
                <wp:simplePos x="0" y="0"/>
                <wp:positionH relativeFrom="column">
                  <wp:posOffset>78105</wp:posOffset>
                </wp:positionH>
                <wp:positionV relativeFrom="paragraph">
                  <wp:posOffset>73025</wp:posOffset>
                </wp:positionV>
                <wp:extent cx="4824095" cy="7056120"/>
                <wp:effectExtent l="0" t="0" r="0" b="0"/>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4095" cy="7056120"/>
                        </a:xfrm>
                        <a:prstGeom prst="plaque">
                          <a:avLst>
                            <a:gd name="adj" fmla="val 8171"/>
                          </a:avLst>
                        </a:prstGeom>
                        <a:noFill/>
                        <a:ln w="57150" cmpd="thinThick">
                          <a:solidFill>
                            <a:srgbClr val="D2A37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9F10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78" o:spid="_x0000_s1026" type="#_x0000_t21" style="position:absolute;left:0;text-align:left;margin-left:6.15pt;margin-top:5.75pt;width:379.85pt;height:555.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" adj="1765" filled="f" strokecolor="#d2a374" strokeweight="4.5pt">
                <v:stroke linestyle="thinThick"/>
                <v:textbox inset="5.85pt,.7pt,5.85pt,.7pt"/>
              </v:shape>
            </w:pict>
          </mc:Fallback>
        </mc:AlternateContent>
      </w:r>
      <w:r w:rsidR="003D0B36">
        <w:rPr>
          <w:noProof/>
        </w:rPr>
        <mc:AlternateContent>
          <mc:Choice Requires="wps">
            <w:drawing>
              <wp:anchor distT="0" distB="0" distL="114300" distR="114300" simplePos="0" relativeHeight="251633152" behindDoc="1" locked="0" layoutInCell="1" allowOverlap="1" wp14:anchorId="0685D07F" wp14:editId="569C41A5">
                <wp:simplePos x="0" y="0"/>
                <wp:positionH relativeFrom="column">
                  <wp:posOffset>5431155</wp:posOffset>
                </wp:positionH>
                <wp:positionV relativeFrom="paragraph">
                  <wp:posOffset>73025</wp:posOffset>
                </wp:positionV>
                <wp:extent cx="4824095" cy="7056120"/>
                <wp:effectExtent l="0" t="0" r="0" b="0"/>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4095" cy="7056120"/>
                        </a:xfrm>
                        <a:prstGeom prst="plaque">
                          <a:avLst>
                            <a:gd name="adj" fmla="val 8171"/>
                          </a:avLst>
                        </a:prstGeom>
                        <a:noFill/>
                        <a:ln w="57150" cmpd="thinThick">
                          <a:solidFill>
                            <a:srgbClr val="D2A37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4EDF5" id="AutoShape 77" o:spid="_x0000_s1026" type="#_x0000_t21" style="position:absolute;left:0;text-align:left;margin-left:427.65pt;margin-top:5.75pt;width:379.85pt;height:555.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" adj="1765" filled="f" strokecolor="#d2a374" strokeweight="4.5pt">
                <v:stroke linestyle="thinThick"/>
                <v:textbox inset="5.85pt,.7pt,5.85pt,.7pt"/>
              </v:shape>
            </w:pict>
          </mc:Fallback>
        </mc:AlternateContent>
      </w:r>
    </w:p>
    <w:sectPr w:rsidR="004A4703" w:rsidSect="00E21EA7">
      <w:pgSz w:w="16838" w:h="11906" w:orient="landscape" w:code="9"/>
      <w:pgMar w:top="284" w:right="284" w:bottom="284" w:left="284" w:header="851" w:footer="992" w:gutter="0"/>
      <w:cols w:num="2" w:space="420"/>
      <w:docGrid w:type="lines" w:linePitch="360"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CBC" w:rsidRDefault="00250CBC" w:rsidP="003D0B36">
      <w:r>
        <w:separator/>
      </w:r>
    </w:p>
  </w:endnote>
  <w:endnote w:type="continuationSeparator" w:id="0">
    <w:p w:rsidR="00250CBC" w:rsidRDefault="00250CBC" w:rsidP="003D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CBC" w:rsidRDefault="00250CBC" w:rsidP="003D0B36">
      <w:r>
        <w:separator/>
      </w:r>
    </w:p>
  </w:footnote>
  <w:footnote w:type="continuationSeparator" w:id="0">
    <w:p w:rsidR="00250CBC" w:rsidRDefault="00250CBC" w:rsidP="003D0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03"/>
    <w:rsid w:val="0003492F"/>
    <w:rsid w:val="00053065"/>
    <w:rsid w:val="0008420E"/>
    <w:rsid w:val="00086E22"/>
    <w:rsid w:val="00214CA2"/>
    <w:rsid w:val="0024352F"/>
    <w:rsid w:val="00250CBC"/>
    <w:rsid w:val="002A28D4"/>
    <w:rsid w:val="002F2E41"/>
    <w:rsid w:val="003A48B8"/>
    <w:rsid w:val="003D0B36"/>
    <w:rsid w:val="003E7A7D"/>
    <w:rsid w:val="004A4703"/>
    <w:rsid w:val="004F5CA8"/>
    <w:rsid w:val="00524CEB"/>
    <w:rsid w:val="005A7E4F"/>
    <w:rsid w:val="005B2E62"/>
    <w:rsid w:val="00604328"/>
    <w:rsid w:val="0060462F"/>
    <w:rsid w:val="006971FF"/>
    <w:rsid w:val="007D438B"/>
    <w:rsid w:val="007E16D4"/>
    <w:rsid w:val="007E53E5"/>
    <w:rsid w:val="0084016B"/>
    <w:rsid w:val="00987D81"/>
    <w:rsid w:val="00A46B6F"/>
    <w:rsid w:val="00A73F37"/>
    <w:rsid w:val="00A953EA"/>
    <w:rsid w:val="00AA38FB"/>
    <w:rsid w:val="00AB62B3"/>
    <w:rsid w:val="00B81742"/>
    <w:rsid w:val="00B94EFE"/>
    <w:rsid w:val="00BA052E"/>
    <w:rsid w:val="00C202B2"/>
    <w:rsid w:val="00C23F2A"/>
    <w:rsid w:val="00C33733"/>
    <w:rsid w:val="00C47AEB"/>
    <w:rsid w:val="00CA7AC7"/>
    <w:rsid w:val="00D0256E"/>
    <w:rsid w:val="00D10B23"/>
    <w:rsid w:val="00D72744"/>
    <w:rsid w:val="00D97DDD"/>
    <w:rsid w:val="00DD2C25"/>
    <w:rsid w:val="00E21EA7"/>
    <w:rsid w:val="00E63089"/>
    <w:rsid w:val="00EF0504"/>
    <w:rsid w:val="00F06E92"/>
    <w:rsid w:val="00F73415"/>
    <w:rsid w:val="00F97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9327EF7-974F-4CF7-92B9-BBB6BDC0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4A4703"/>
    <w:pPr>
      <w:keepNext/>
      <w:outlineLvl w:val="0"/>
    </w:pPr>
    <w:rPr>
      <w:rFonts w:ascii="Lucida Handwriting" w:hAnsi="Lucida Handwriting"/>
      <w:color w:val="006600"/>
      <w:sz w:val="56"/>
    </w:rPr>
  </w:style>
  <w:style w:type="paragraph" w:styleId="2">
    <w:name w:val="heading 2"/>
    <w:basedOn w:val="a"/>
    <w:next w:val="a"/>
    <w:link w:val="20"/>
    <w:uiPriority w:val="9"/>
    <w:semiHidden/>
    <w:unhideWhenUsed/>
    <w:qFormat/>
    <w:rsid w:val="00BA052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A4703"/>
  </w:style>
  <w:style w:type="paragraph" w:styleId="a4">
    <w:name w:val="header"/>
    <w:basedOn w:val="a"/>
    <w:link w:val="a5"/>
    <w:uiPriority w:val="99"/>
    <w:unhideWhenUsed/>
    <w:rsid w:val="003D0B36"/>
    <w:pPr>
      <w:tabs>
        <w:tab w:val="center" w:pos="4252"/>
        <w:tab w:val="right" w:pos="8504"/>
      </w:tabs>
      <w:snapToGrid w:val="0"/>
    </w:pPr>
  </w:style>
  <w:style w:type="character" w:customStyle="1" w:styleId="a5">
    <w:name w:val="ヘッダー (文字)"/>
    <w:basedOn w:val="a0"/>
    <w:link w:val="a4"/>
    <w:uiPriority w:val="99"/>
    <w:rsid w:val="003D0B36"/>
    <w:rPr>
      <w:kern w:val="2"/>
      <w:sz w:val="21"/>
      <w:szCs w:val="24"/>
    </w:rPr>
  </w:style>
  <w:style w:type="paragraph" w:styleId="a6">
    <w:name w:val="footer"/>
    <w:basedOn w:val="a"/>
    <w:link w:val="a7"/>
    <w:uiPriority w:val="99"/>
    <w:unhideWhenUsed/>
    <w:rsid w:val="003D0B36"/>
    <w:pPr>
      <w:tabs>
        <w:tab w:val="center" w:pos="4252"/>
        <w:tab w:val="right" w:pos="8504"/>
      </w:tabs>
      <w:snapToGrid w:val="0"/>
    </w:pPr>
  </w:style>
  <w:style w:type="character" w:customStyle="1" w:styleId="a7">
    <w:name w:val="フッター (文字)"/>
    <w:basedOn w:val="a0"/>
    <w:link w:val="a6"/>
    <w:uiPriority w:val="99"/>
    <w:rsid w:val="003D0B36"/>
    <w:rPr>
      <w:kern w:val="2"/>
      <w:sz w:val="21"/>
      <w:szCs w:val="24"/>
    </w:rPr>
  </w:style>
  <w:style w:type="character" w:customStyle="1" w:styleId="20">
    <w:name w:val="見出し 2 (文字)"/>
    <w:basedOn w:val="a0"/>
    <w:link w:val="2"/>
    <w:uiPriority w:val="9"/>
    <w:semiHidden/>
    <w:rsid w:val="00BA052E"/>
    <w:rPr>
      <w:rFonts w:asciiTheme="majorHAnsi" w:eastAsiaTheme="majorEastAsia" w:hAnsiTheme="majorHAnsi" w:cstheme="majorBidi"/>
      <w:kern w:val="2"/>
      <w:sz w:val="21"/>
      <w:szCs w:val="24"/>
    </w:rPr>
  </w:style>
  <w:style w:type="paragraph" w:styleId="a8">
    <w:name w:val="Balloon Text"/>
    <w:basedOn w:val="a"/>
    <w:link w:val="a9"/>
    <w:uiPriority w:val="99"/>
    <w:semiHidden/>
    <w:unhideWhenUsed/>
    <w:rsid w:val="00AB62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62B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5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プログラムお礼</vt:lpstr>
      <vt:lpstr>A4　プログラムお礼</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プログラムお礼</dc:title>
  <dc:creator>聖書と聖品の店ロザリオ</dc:creator>
  <cp:lastModifiedBy>川原田 功子</cp:lastModifiedBy>
  <cp:revision>2</cp:revision>
  <cp:lastPrinted>2018-03-02T11:37:00Z</cp:lastPrinted>
  <dcterms:created xsi:type="dcterms:W3CDTF">2021-05-03T03:52:00Z</dcterms:created>
  <dcterms:modified xsi:type="dcterms:W3CDTF">2021-05-03T03:52:00Z</dcterms:modified>
</cp:coreProperties>
</file>